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BC1" w:rsidRPr="009854AC" w:rsidRDefault="00960BC1" w:rsidP="00960B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54AC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960BC1" w:rsidRPr="009854AC" w:rsidRDefault="00960BC1" w:rsidP="00960BC1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  <w:r w:rsidRPr="009854AC">
        <w:rPr>
          <w:rFonts w:ascii="Times New Roman" w:hAnsi="Times New Roman"/>
          <w:b/>
          <w:sz w:val="24"/>
          <w:szCs w:val="24"/>
        </w:rPr>
        <w:t xml:space="preserve">« </w:t>
      </w:r>
      <w:proofErr w:type="spellStart"/>
      <w:r w:rsidRPr="009854AC">
        <w:rPr>
          <w:rFonts w:ascii="Times New Roman" w:hAnsi="Times New Roman"/>
          <w:b/>
          <w:sz w:val="24"/>
          <w:szCs w:val="24"/>
        </w:rPr>
        <w:t>Пушновская</w:t>
      </w:r>
      <w:proofErr w:type="spellEnd"/>
      <w:r w:rsidRPr="009854AC">
        <w:rPr>
          <w:rFonts w:ascii="Times New Roman" w:hAnsi="Times New Roman"/>
          <w:b/>
          <w:sz w:val="24"/>
          <w:szCs w:val="24"/>
        </w:rPr>
        <w:t xml:space="preserve">  основная общеобразовательная школа»</w:t>
      </w:r>
    </w:p>
    <w:p w:rsidR="00960BC1" w:rsidRPr="009854AC" w:rsidRDefault="00960BC1" w:rsidP="00960BC1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</w:p>
    <w:tbl>
      <w:tblPr>
        <w:tblW w:w="105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3"/>
        <w:gridCol w:w="3496"/>
        <w:gridCol w:w="3686"/>
      </w:tblGrid>
      <w:tr w:rsidR="00960BC1" w:rsidRPr="009854AC" w:rsidTr="00381396">
        <w:trPr>
          <w:trHeight w:val="1303"/>
        </w:trPr>
        <w:tc>
          <w:tcPr>
            <w:tcW w:w="3403" w:type="dxa"/>
          </w:tcPr>
          <w:p w:rsidR="00960BC1" w:rsidRPr="009854AC" w:rsidRDefault="00960BC1" w:rsidP="00381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 xml:space="preserve">Рассмотрено  </w:t>
            </w:r>
          </w:p>
          <w:p w:rsidR="00960BC1" w:rsidRDefault="00960BC1" w:rsidP="00381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 </w:t>
            </w:r>
            <w:r w:rsidR="00865E82"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>МС</w:t>
            </w:r>
          </w:p>
          <w:p w:rsidR="000E4386" w:rsidRDefault="00960BC1" w:rsidP="00381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</w:p>
          <w:p w:rsidR="00960BC1" w:rsidRPr="009854AC" w:rsidRDefault="00960BC1" w:rsidP="00381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Чанчикова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Т.Н.</w:t>
            </w:r>
            <w:r w:rsidR="000E4386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960BC1" w:rsidRPr="009854AC" w:rsidRDefault="00960BC1" w:rsidP="00381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«____»_________2017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496" w:type="dxa"/>
          </w:tcPr>
          <w:p w:rsidR="00960BC1" w:rsidRPr="009854AC" w:rsidRDefault="00960BC1" w:rsidP="00381396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960BC1" w:rsidRPr="009854AC" w:rsidRDefault="00960BC1" w:rsidP="00381396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 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Чанчикова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Т.Н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>.</w:t>
            </w:r>
            <w:r w:rsidR="000E4386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960BC1" w:rsidRPr="009854AC" w:rsidRDefault="00960BC1" w:rsidP="00381396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«____»_________2017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г.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86" w:type="dxa"/>
          </w:tcPr>
          <w:p w:rsidR="00960BC1" w:rsidRPr="009854AC" w:rsidRDefault="00960BC1" w:rsidP="00381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960BC1" w:rsidRPr="009854AC" w:rsidRDefault="00960BC1" w:rsidP="00381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960BC1" w:rsidRPr="009854AC" w:rsidRDefault="00960BC1" w:rsidP="00381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Владимирова Л.Ф.__________</w:t>
            </w:r>
          </w:p>
          <w:p w:rsidR="00960BC1" w:rsidRPr="009854AC" w:rsidRDefault="00960BC1" w:rsidP="00381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Приказ №________</w:t>
            </w:r>
          </w:p>
          <w:p w:rsidR="00960BC1" w:rsidRPr="009854AC" w:rsidRDefault="00960BC1" w:rsidP="00381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«____»_________2017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960BC1" w:rsidRPr="009854AC" w:rsidRDefault="00960BC1" w:rsidP="00960BC1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BC1" w:rsidRDefault="00960BC1" w:rsidP="00960BC1">
      <w:pPr>
        <w:spacing w:after="0" w:line="240" w:lineRule="auto"/>
        <w:ind w:left="141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</w:t>
      </w:r>
      <w:r w:rsidRPr="009854AC">
        <w:rPr>
          <w:rFonts w:ascii="Times New Roman" w:hAnsi="Times New Roman"/>
          <w:sz w:val="32"/>
          <w:szCs w:val="32"/>
        </w:rPr>
        <w:t xml:space="preserve">РАБОЧАЯ ПРОГРАММА </w:t>
      </w:r>
    </w:p>
    <w:p w:rsidR="00960BC1" w:rsidRPr="009854AC" w:rsidRDefault="00960BC1" w:rsidP="00960BC1">
      <w:pPr>
        <w:spacing w:after="0" w:line="240" w:lineRule="auto"/>
        <w:ind w:left="141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</w:t>
      </w:r>
      <w:r w:rsidRPr="009854AC">
        <w:rPr>
          <w:rFonts w:ascii="Times New Roman" w:hAnsi="Times New Roman"/>
          <w:sz w:val="32"/>
          <w:szCs w:val="32"/>
        </w:rPr>
        <w:t xml:space="preserve">учебного  курса </w:t>
      </w:r>
      <w:r>
        <w:rPr>
          <w:rFonts w:ascii="Times New Roman" w:hAnsi="Times New Roman"/>
          <w:sz w:val="32"/>
          <w:szCs w:val="32"/>
        </w:rPr>
        <w:t xml:space="preserve"> </w:t>
      </w:r>
      <w:r w:rsidRPr="009854AC">
        <w:rPr>
          <w:rFonts w:ascii="Times New Roman" w:hAnsi="Times New Roman"/>
          <w:sz w:val="32"/>
          <w:szCs w:val="32"/>
        </w:rPr>
        <w:t>«Литература»</w:t>
      </w:r>
    </w:p>
    <w:p w:rsidR="00960BC1" w:rsidRPr="009854AC" w:rsidRDefault="00960BC1" w:rsidP="00960BC1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  <w:r w:rsidRPr="009854AC">
        <w:rPr>
          <w:rFonts w:ascii="Times New Roman" w:hAnsi="Times New Roman"/>
          <w:sz w:val="32"/>
          <w:szCs w:val="32"/>
        </w:rPr>
        <w:t xml:space="preserve">                  </w:t>
      </w:r>
      <w:r>
        <w:rPr>
          <w:rFonts w:ascii="Times New Roman" w:hAnsi="Times New Roman"/>
          <w:sz w:val="32"/>
          <w:szCs w:val="32"/>
        </w:rPr>
        <w:t>9</w:t>
      </w:r>
      <w:r w:rsidRPr="009854AC">
        <w:rPr>
          <w:rFonts w:ascii="Times New Roman" w:hAnsi="Times New Roman"/>
          <w:sz w:val="32"/>
          <w:szCs w:val="32"/>
        </w:rPr>
        <w:t xml:space="preserve"> класс</w:t>
      </w:r>
    </w:p>
    <w:p w:rsidR="00960BC1" w:rsidRPr="009854AC" w:rsidRDefault="00960BC1" w:rsidP="00960BC1">
      <w:pPr>
        <w:spacing w:after="0" w:line="240" w:lineRule="auto"/>
        <w:ind w:left="1416"/>
        <w:rPr>
          <w:rFonts w:ascii="Times New Roman" w:hAnsi="Times New Roman"/>
          <w:sz w:val="32"/>
          <w:szCs w:val="32"/>
        </w:rPr>
      </w:pP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  <w:t xml:space="preserve"> </w:t>
      </w: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</w:t>
      </w:r>
    </w:p>
    <w:p w:rsidR="00960BC1" w:rsidRPr="009854AC" w:rsidRDefault="00960BC1" w:rsidP="00960BC1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</w:p>
    <w:p w:rsidR="00960BC1" w:rsidRPr="009854AC" w:rsidRDefault="00960BC1" w:rsidP="00960BC1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960BC1" w:rsidRPr="009854AC" w:rsidRDefault="00960BC1" w:rsidP="00960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Составитель:</w:t>
      </w:r>
    </w:p>
    <w:p w:rsidR="00960BC1" w:rsidRPr="009854AC" w:rsidRDefault="00960BC1" w:rsidP="00960BC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Помина Ольга Михайловна.</w:t>
      </w:r>
    </w:p>
    <w:p w:rsidR="00960BC1" w:rsidRPr="00960BC1" w:rsidRDefault="00960BC1" w:rsidP="00960BC1">
      <w:pPr>
        <w:pStyle w:val="aa"/>
        <w:ind w:left="4122"/>
        <w:rPr>
          <w:rFonts w:ascii="Times New Roman" w:hAnsi="Times New Roman" w:cs="Times New Roman"/>
          <w:szCs w:val="24"/>
        </w:rPr>
      </w:pPr>
      <w:r w:rsidRPr="009854AC">
        <w:rPr>
          <w:szCs w:val="24"/>
        </w:rPr>
        <w:t xml:space="preserve">                                 </w:t>
      </w:r>
      <w:r>
        <w:rPr>
          <w:szCs w:val="24"/>
        </w:rPr>
        <w:t xml:space="preserve">         </w:t>
      </w:r>
      <w:r w:rsidRPr="00960BC1">
        <w:rPr>
          <w:rFonts w:ascii="Times New Roman" w:hAnsi="Times New Roman" w:cs="Times New Roman"/>
          <w:szCs w:val="24"/>
        </w:rPr>
        <w:t xml:space="preserve">I. кв. категория                                                                            </w:t>
      </w:r>
    </w:p>
    <w:p w:rsidR="00960BC1" w:rsidRPr="009854AC" w:rsidRDefault="00960BC1" w:rsidP="00960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</w:p>
    <w:p w:rsidR="00960BC1" w:rsidRPr="009854AC" w:rsidRDefault="00960BC1" w:rsidP="00960BC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0BC1" w:rsidRPr="009854AC" w:rsidRDefault="00960BC1" w:rsidP="00960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2017-2018</w:t>
      </w:r>
    </w:p>
    <w:p w:rsidR="00960BC1" w:rsidRPr="009854AC" w:rsidRDefault="00960BC1" w:rsidP="00960BC1">
      <w:pPr>
        <w:spacing w:after="0"/>
      </w:pPr>
    </w:p>
    <w:p w:rsidR="00960BC1" w:rsidRPr="009854AC" w:rsidRDefault="00960BC1" w:rsidP="00960BC1">
      <w:pPr>
        <w:rPr>
          <w:i/>
        </w:rPr>
      </w:pPr>
    </w:p>
    <w:p w:rsidR="006E3263" w:rsidRPr="009854AC" w:rsidRDefault="006E3263" w:rsidP="006E3263">
      <w:pPr>
        <w:spacing w:after="0"/>
      </w:pPr>
    </w:p>
    <w:p w:rsidR="006E3263" w:rsidRPr="009854AC" w:rsidRDefault="006E3263" w:rsidP="006E3263">
      <w:pPr>
        <w:rPr>
          <w:i/>
        </w:rPr>
      </w:pPr>
    </w:p>
    <w:p w:rsidR="006E3263" w:rsidRPr="009854AC" w:rsidRDefault="006E3263" w:rsidP="006E3263"/>
    <w:p w:rsidR="006E3263" w:rsidRPr="005447FD" w:rsidRDefault="006E3263" w:rsidP="006E3263">
      <w:pPr>
        <w:shd w:val="clear" w:color="auto" w:fill="FFFFFF"/>
        <w:spacing w:after="0" w:line="240" w:lineRule="auto"/>
        <w:ind w:right="134"/>
        <w:jc w:val="center"/>
        <w:rPr>
          <w:rFonts w:ascii="Times New Roman" w:hAnsi="Times New Roman" w:cs="Times New Roman"/>
          <w:sz w:val="24"/>
          <w:szCs w:val="24"/>
        </w:rPr>
      </w:pPr>
      <w:r w:rsidRPr="005447F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Требования к уровню подготовки </w:t>
      </w:r>
      <w:proofErr w:type="gramStart"/>
      <w:r w:rsidRPr="005447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обучающихся</w:t>
      </w:r>
      <w:proofErr w:type="gramEnd"/>
      <w:r w:rsidRPr="005447F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литературе</w:t>
      </w:r>
    </w:p>
    <w:p w:rsidR="006E3263" w:rsidRDefault="006E3263" w:rsidP="006E3263">
      <w:pPr>
        <w:shd w:val="clear" w:color="auto" w:fill="FFFFFF"/>
        <w:spacing w:before="538" w:after="0" w:line="240" w:lineRule="auto"/>
        <w:ind w:left="1603"/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</w:rPr>
        <w:t>Учащиеся должны знать</w:t>
      </w:r>
    </w:p>
    <w:p w:rsidR="006E3263" w:rsidRPr="006E3263" w:rsidRDefault="006E3263" w:rsidP="006E3263">
      <w:pPr>
        <w:shd w:val="clear" w:color="auto" w:fill="FFFFFF"/>
        <w:spacing w:after="0" w:line="240" w:lineRule="auto"/>
        <w:ind w:left="1603"/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</w:rPr>
      </w:pPr>
    </w:p>
    <w:p w:rsidR="006E3263" w:rsidRPr="005447FD" w:rsidRDefault="006E3263" w:rsidP="006E326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 Основные этапы жизненного и творческого пути классических писателей.</w:t>
      </w:r>
    </w:p>
    <w:p w:rsidR="006E3263" w:rsidRPr="005447FD" w:rsidRDefault="006E3263" w:rsidP="006E326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Тексты художественных произведений.</w:t>
      </w:r>
    </w:p>
    <w:p w:rsidR="006E3263" w:rsidRPr="005447FD" w:rsidRDefault="006E3263" w:rsidP="006E326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 Сюжет, особенности композиции.</w:t>
      </w:r>
    </w:p>
    <w:p w:rsidR="006E3263" w:rsidRPr="005447FD" w:rsidRDefault="006E3263" w:rsidP="006E326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Типическое значение характеров главных героев произведений.</w:t>
      </w:r>
    </w:p>
    <w:p w:rsidR="006E3263" w:rsidRPr="005447FD" w:rsidRDefault="006E3263" w:rsidP="006E326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Основные понятия: литературный характер, литературный тип, реализм, критический реализм.</w:t>
      </w:r>
    </w:p>
    <w:p w:rsidR="006E3263" w:rsidRPr="005447FD" w:rsidRDefault="006E3263" w:rsidP="006E3263">
      <w:pPr>
        <w:shd w:val="clear" w:color="auto" w:fill="FFFFFF"/>
        <w:spacing w:before="5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Изобразительно-выразительные средства языка.</w:t>
      </w:r>
    </w:p>
    <w:p w:rsidR="006E3263" w:rsidRDefault="006E3263" w:rsidP="006E3263">
      <w:pPr>
        <w:shd w:val="clear" w:color="auto" w:fill="FFFFFF"/>
        <w:spacing w:after="0" w:line="240" w:lineRule="auto"/>
        <w:ind w:right="-569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Элементы ст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ихотворной речи (ритм, размеры, </w:t>
      </w: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строфа). </w:t>
      </w:r>
    </w:p>
    <w:p w:rsidR="006E3263" w:rsidRDefault="006E3263" w:rsidP="006E3263">
      <w:pPr>
        <w:shd w:val="clear" w:color="auto" w:fill="FFFFFF"/>
        <w:spacing w:after="0" w:line="240" w:lineRule="auto"/>
        <w:ind w:left="1723" w:right="-569" w:hanging="1474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6E3263" w:rsidRDefault="006E3263" w:rsidP="006E3263">
      <w:pPr>
        <w:shd w:val="clear" w:color="auto" w:fill="FFFFFF"/>
        <w:spacing w:after="0" w:line="240" w:lineRule="auto"/>
        <w:ind w:left="1723" w:right="4147" w:hanging="1474"/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</w:rPr>
      </w:pPr>
      <w:r>
        <w:rPr>
          <w:rFonts w:ascii="Times New Roman" w:hAnsi="Times New Roman" w:cs="Times New Roman"/>
          <w:bCs/>
          <w:i/>
          <w:color w:val="000000"/>
          <w:spacing w:val="-12"/>
          <w:sz w:val="24"/>
          <w:szCs w:val="24"/>
        </w:rPr>
        <w:t xml:space="preserve">                      </w:t>
      </w:r>
      <w:r w:rsidRPr="006E3263"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</w:rPr>
        <w:t>Учащиеся должны уметь:</w:t>
      </w:r>
    </w:p>
    <w:p w:rsidR="006E3263" w:rsidRPr="006E3263" w:rsidRDefault="006E3263" w:rsidP="006E3263">
      <w:pPr>
        <w:shd w:val="clear" w:color="auto" w:fill="FFFFFF"/>
        <w:spacing w:after="0" w:line="240" w:lineRule="auto"/>
        <w:ind w:left="1723" w:right="4147" w:hanging="1474"/>
        <w:rPr>
          <w:rFonts w:ascii="Times New Roman" w:hAnsi="Times New Roman" w:cs="Times New Roman"/>
          <w:b/>
          <w:i/>
          <w:sz w:val="24"/>
          <w:szCs w:val="24"/>
        </w:rPr>
      </w:pPr>
    </w:p>
    <w:p w:rsidR="006E3263" w:rsidRPr="005447FD" w:rsidRDefault="006E3263" w:rsidP="006E3263">
      <w:pPr>
        <w:shd w:val="clear" w:color="auto" w:fill="FFFFFF"/>
        <w:spacing w:after="0" w:line="240" w:lineRule="auto"/>
        <w:ind w:left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 Выразительно читать произведения или отрывки из них, в том числе выученные наизусть.</w:t>
      </w:r>
    </w:p>
    <w:p w:rsidR="006E3263" w:rsidRPr="005447FD" w:rsidRDefault="006E3263" w:rsidP="006E326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9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 Анализировать произведения с учетом его идейно-художественного своеобразия.</w:t>
      </w:r>
    </w:p>
    <w:p w:rsidR="006E3263" w:rsidRPr="005447FD" w:rsidRDefault="006E3263" w:rsidP="006E3263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9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  Определять принадлежность к одному из литературных родов (эпос, лирика, драма).</w:t>
      </w:r>
    </w:p>
    <w:p w:rsidR="006E3263" w:rsidRPr="005447FD" w:rsidRDefault="006E3263" w:rsidP="006E3263">
      <w:pPr>
        <w:shd w:val="clear" w:color="auto" w:fill="FFFFFF"/>
        <w:spacing w:after="0" w:line="240" w:lineRule="auto"/>
        <w:ind w:left="365" w:hanging="3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  Определять   идейно-художественную   роль   в   произведении   элементов   сюжета,   композиции, </w:t>
      </w: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системы образов и изобразительно-выразительных средств языка.</w:t>
      </w:r>
    </w:p>
    <w:p w:rsidR="006E3263" w:rsidRDefault="006E3263" w:rsidP="006E3263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Выявлять роль героя в раскрытии идейного содержания произведен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ия и авторскую оценку </w:t>
      </w:r>
    </w:p>
    <w:p w:rsidR="006E3263" w:rsidRDefault="006E3263" w:rsidP="006E3263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     героя.</w:t>
      </w:r>
    </w:p>
    <w:p w:rsidR="006E3263" w:rsidRPr="005447FD" w:rsidRDefault="006E3263" w:rsidP="006E3263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- </w:t>
      </w: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Обосновывать своё мнение о произведениях и героях.</w:t>
      </w:r>
    </w:p>
    <w:p w:rsidR="006E3263" w:rsidRPr="005447FD" w:rsidRDefault="006E3263" w:rsidP="006E3263">
      <w:pPr>
        <w:shd w:val="clear" w:color="auto" w:fill="FFFFFF"/>
        <w:spacing w:after="0" w:line="240" w:lineRule="auto"/>
        <w:ind w:left="365" w:hanging="3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9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  Свободно владеть монологической речью, уметь высказывать свои суждения и аргументировано их </w:t>
      </w:r>
      <w:proofErr w:type="gramStart"/>
      <w:r w:rsidRPr="005447FD">
        <w:rPr>
          <w:rFonts w:ascii="Times New Roman" w:hAnsi="Times New Roman" w:cs="Times New Roman"/>
          <w:color w:val="000000"/>
          <w:spacing w:val="-13"/>
          <w:sz w:val="24"/>
          <w:szCs w:val="24"/>
        </w:rPr>
        <w:t>отстаивать</w:t>
      </w:r>
      <w:proofErr w:type="gramEnd"/>
      <w:r w:rsidRPr="005447FD">
        <w:rPr>
          <w:rFonts w:ascii="Times New Roman" w:hAnsi="Times New Roman" w:cs="Times New Roman"/>
          <w:color w:val="000000"/>
          <w:spacing w:val="-13"/>
          <w:sz w:val="24"/>
          <w:szCs w:val="24"/>
        </w:rPr>
        <w:t>.</w:t>
      </w:r>
    </w:p>
    <w:p w:rsidR="006E3263" w:rsidRPr="005447FD" w:rsidRDefault="006E3263" w:rsidP="006E3263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Составлять план и конспект общественно-политической и литературно-критической статей.</w:t>
      </w:r>
    </w:p>
    <w:p w:rsidR="006E3263" w:rsidRPr="005447FD" w:rsidRDefault="006E3263" w:rsidP="006E3263">
      <w:pPr>
        <w:shd w:val="clear" w:color="auto" w:fill="FFFFFF"/>
        <w:spacing w:before="5"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9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 Готовить доклад, сообщение, реферат на литературную тему (по одному источнику).</w:t>
      </w:r>
    </w:p>
    <w:p w:rsidR="006E3263" w:rsidRDefault="006E3263" w:rsidP="006E3263">
      <w:pPr>
        <w:shd w:val="clear" w:color="auto" w:fill="FFFFFF"/>
        <w:spacing w:after="0" w:line="240" w:lineRule="auto"/>
        <w:ind w:left="29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Писать рецензию (или отзыв) на самостоятельно прочитанное произведение, </w:t>
      </w:r>
    </w:p>
    <w:p w:rsidR="006E3263" w:rsidRPr="005447FD" w:rsidRDefault="006E3263" w:rsidP="006E3263">
      <w:pPr>
        <w:shd w:val="clear" w:color="auto" w:fill="FFFFFF"/>
        <w:spacing w:after="0" w:line="240" w:lineRule="auto"/>
        <w:ind w:left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</w:t>
      </w:r>
      <w:r w:rsidRPr="005447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просмотренный </w:t>
      </w: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фильм, телепередачу, спектакль.</w:t>
      </w:r>
    </w:p>
    <w:p w:rsidR="006E3263" w:rsidRPr="005447FD" w:rsidRDefault="006E3263" w:rsidP="006E3263">
      <w:pPr>
        <w:shd w:val="clear" w:color="auto" w:fill="FFFFFF"/>
        <w:spacing w:after="0" w:line="240" w:lineRule="auto"/>
        <w:ind w:left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Писать сочинение на литературную или публицистическую тему.</w:t>
      </w:r>
    </w:p>
    <w:p w:rsidR="006E3263" w:rsidRPr="005447FD" w:rsidRDefault="006E3263" w:rsidP="006E3263">
      <w:pPr>
        <w:shd w:val="clear" w:color="auto" w:fill="FFFFFF"/>
        <w:spacing w:after="0" w:line="240" w:lineRule="auto"/>
        <w:ind w:left="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-</w:t>
      </w:r>
      <w:r w:rsidRPr="005447F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Пользоваться словарями различных типов и справочниками.</w:t>
      </w:r>
    </w:p>
    <w:p w:rsidR="006E3263" w:rsidRPr="005447FD" w:rsidRDefault="006E3263" w:rsidP="006E3263">
      <w:pPr>
        <w:shd w:val="clear" w:color="auto" w:fill="FFFFFF"/>
        <w:spacing w:after="0" w:line="240" w:lineRule="auto"/>
        <w:ind w:left="706" w:right="3686"/>
        <w:rPr>
          <w:rFonts w:ascii="Times New Roman" w:hAnsi="Times New Roman" w:cs="Times New Roman"/>
        </w:rPr>
      </w:pPr>
    </w:p>
    <w:p w:rsidR="006E3263" w:rsidRPr="005447FD" w:rsidRDefault="006E3263" w:rsidP="006E3263">
      <w:pPr>
        <w:shd w:val="clear" w:color="auto" w:fill="FFFFFF"/>
        <w:spacing w:after="0" w:line="240" w:lineRule="auto"/>
        <w:ind w:left="706" w:right="3686"/>
        <w:rPr>
          <w:rFonts w:ascii="Times New Roman" w:hAnsi="Times New Roman" w:cs="Times New Roman"/>
        </w:rPr>
      </w:pPr>
    </w:p>
    <w:p w:rsidR="006E3263" w:rsidRPr="005447FD" w:rsidRDefault="006E3263" w:rsidP="006E32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3263" w:rsidRDefault="006E3263" w:rsidP="006E326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A6AEA" w:rsidRPr="009A4FDF" w:rsidRDefault="002A6AEA" w:rsidP="002A6AEA">
      <w:pPr>
        <w:spacing w:after="0"/>
        <w:rPr>
          <w:rFonts w:ascii="Calibri" w:eastAsia="Times New Roman" w:hAnsi="Calibri" w:cs="Times New Roman"/>
        </w:rPr>
      </w:pPr>
    </w:p>
    <w:p w:rsidR="002A6AEA" w:rsidRPr="009A4FDF" w:rsidRDefault="002A6AEA" w:rsidP="002A6AEA">
      <w:pPr>
        <w:rPr>
          <w:rFonts w:ascii="Calibri" w:eastAsia="Times New Roman" w:hAnsi="Calibri" w:cs="Times New Roman"/>
          <w:i/>
        </w:rPr>
      </w:pPr>
    </w:p>
    <w:p w:rsidR="002A6AEA" w:rsidRPr="009A4FDF" w:rsidRDefault="002A6AEA" w:rsidP="002A6AEA">
      <w:pPr>
        <w:rPr>
          <w:rFonts w:ascii="Calibri" w:eastAsia="Times New Roman" w:hAnsi="Calibri" w:cs="Times New Roman"/>
        </w:rPr>
      </w:pPr>
    </w:p>
    <w:p w:rsidR="002A6AEA" w:rsidRPr="009A4FDF" w:rsidRDefault="002A6AEA" w:rsidP="002A6AEA">
      <w:pPr>
        <w:rPr>
          <w:rFonts w:ascii="Calibri" w:eastAsia="Times New Roman" w:hAnsi="Calibri" w:cs="Times New Roman"/>
        </w:rPr>
      </w:pPr>
    </w:p>
    <w:p w:rsidR="002A6AEA" w:rsidRPr="009A4FDF" w:rsidRDefault="002A6AEA" w:rsidP="002A6AEA">
      <w:pPr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4FDF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</w:t>
      </w:r>
    </w:p>
    <w:p w:rsidR="002A6AEA" w:rsidRDefault="002A6AEA" w:rsidP="002A6AEA">
      <w:pPr>
        <w:rPr>
          <w:rFonts w:ascii="Times New Roman" w:hAnsi="Times New Roman" w:cs="Times New Roman"/>
          <w:b/>
        </w:rPr>
      </w:pPr>
      <w:r w:rsidRPr="00BE0FC9">
        <w:rPr>
          <w:rFonts w:ascii="Times New Roman" w:hAnsi="Times New Roman" w:cs="Times New Roman"/>
          <w:b/>
        </w:rPr>
        <w:t xml:space="preserve">                                                                   </w:t>
      </w:r>
    </w:p>
    <w:p w:rsidR="00C367CE" w:rsidRDefault="002A6AEA" w:rsidP="006E3263">
      <w:pPr>
        <w:rPr>
          <w:rFonts w:ascii="Times New Roman" w:hAnsi="Times New Roman"/>
          <w:color w:val="000080"/>
          <w:sz w:val="24"/>
        </w:rPr>
      </w:pPr>
      <w:r>
        <w:rPr>
          <w:rFonts w:ascii="Times New Roman" w:hAnsi="Times New Roman" w:cs="Times New Roman"/>
          <w:b/>
        </w:rPr>
        <w:t xml:space="preserve">                                           </w:t>
      </w:r>
      <w:r w:rsidRPr="00BE0F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3263" w:rsidRPr="006E3263" w:rsidRDefault="006E3263" w:rsidP="006E3263">
      <w:pPr>
        <w:rPr>
          <w:rFonts w:ascii="Times New Roman" w:hAnsi="Times New Roman"/>
          <w:color w:val="000080"/>
          <w:sz w:val="24"/>
        </w:rPr>
      </w:pPr>
    </w:p>
    <w:p w:rsidR="00C367CE" w:rsidRDefault="008E66E4" w:rsidP="008E0790">
      <w:pPr>
        <w:shd w:val="clear" w:color="auto" w:fill="FFFFFF"/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Содержание учебного предмета</w:t>
      </w:r>
      <w:r w:rsidR="00AE21B7" w:rsidRPr="00AE21B7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AE21B7" w:rsidRPr="00AE21B7" w:rsidRDefault="008E0790" w:rsidP="00BE40E6">
      <w:pPr>
        <w:shd w:val="clear" w:color="auto" w:fill="FFFFFF"/>
        <w:spacing w:before="259"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pacing w:val="-3"/>
          <w:sz w:val="24"/>
          <w:szCs w:val="24"/>
        </w:rPr>
        <w:t xml:space="preserve">       </w:t>
      </w:r>
      <w:r w:rsidR="00BE40E6">
        <w:rPr>
          <w:rFonts w:ascii="Times New Roman" w:hAnsi="Times New Roman" w:cs="Times New Roman"/>
          <w:i/>
          <w:color w:val="000000"/>
          <w:spacing w:val="-3"/>
          <w:sz w:val="24"/>
          <w:szCs w:val="24"/>
        </w:rPr>
        <w:t xml:space="preserve">ВВЕДЕНИЕ </w:t>
      </w:r>
      <w:r w:rsidR="00AE21B7" w:rsidRPr="00AE21B7">
        <w:rPr>
          <w:rFonts w:ascii="Times New Roman" w:hAnsi="Times New Roman" w:cs="Times New Roman"/>
          <w:i/>
          <w:color w:val="000000"/>
          <w:spacing w:val="-3"/>
          <w:sz w:val="24"/>
          <w:szCs w:val="24"/>
        </w:rPr>
        <w:t xml:space="preserve"> (1 ч.)</w:t>
      </w:r>
    </w:p>
    <w:p w:rsidR="00AE21B7" w:rsidRPr="00AE21B7" w:rsidRDefault="00AE21B7" w:rsidP="00A24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1B7">
        <w:rPr>
          <w:rFonts w:ascii="Times New Roman" w:hAnsi="Times New Roman" w:cs="Times New Roman"/>
          <w:color w:val="000000"/>
          <w:spacing w:val="-5"/>
          <w:sz w:val="24"/>
          <w:szCs w:val="24"/>
        </w:rPr>
        <w:t>Литература и ее роль в духовной жизни человека.</w:t>
      </w:r>
    </w:p>
    <w:p w:rsidR="00AE21B7" w:rsidRPr="00AE21B7" w:rsidRDefault="00AE21B7" w:rsidP="00A2421C">
      <w:pPr>
        <w:shd w:val="clear" w:color="auto" w:fill="FFFFFF"/>
        <w:spacing w:after="0" w:line="240" w:lineRule="auto"/>
        <w:ind w:left="5" w:right="10"/>
        <w:jc w:val="both"/>
        <w:rPr>
          <w:rFonts w:ascii="Times New Roman" w:hAnsi="Times New Roman" w:cs="Times New Roman"/>
          <w:sz w:val="24"/>
          <w:szCs w:val="24"/>
        </w:rPr>
      </w:pPr>
      <w:r w:rsidRPr="00AE21B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Шедевры родной литературы. Формирование потребности общения с искусством, возникновение и развитие </w:t>
      </w:r>
      <w:r w:rsidRPr="00AE21B7">
        <w:rPr>
          <w:rFonts w:ascii="Times New Roman" w:hAnsi="Times New Roman" w:cs="Times New Roman"/>
          <w:color w:val="000000"/>
          <w:spacing w:val="-5"/>
          <w:sz w:val="24"/>
          <w:szCs w:val="24"/>
        </w:rPr>
        <w:t>творческой читательской самостоятельности.</w:t>
      </w:r>
    </w:p>
    <w:p w:rsidR="00AE21B7" w:rsidRDefault="00AE21B7" w:rsidP="00A2421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</w:pPr>
      <w:r w:rsidRPr="00AE21B7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Теория литературы</w:t>
      </w:r>
      <w:r w:rsidRPr="00AE21B7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>. Литература как искусство слова (углубление представлений).</w:t>
      </w:r>
    </w:p>
    <w:p w:rsidR="00C03B7D" w:rsidRPr="00AE21B7" w:rsidRDefault="00C03B7D" w:rsidP="00A24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B7" w:rsidRPr="00AE21B7" w:rsidRDefault="008E0790" w:rsidP="00A2421C">
      <w:pPr>
        <w:shd w:val="clear" w:color="auto" w:fill="FFFFFF"/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     </w:t>
      </w:r>
      <w:r w:rsidR="00AE21B7" w:rsidRPr="00AE21B7">
        <w:rPr>
          <w:rFonts w:ascii="Times New Roman" w:hAnsi="Times New Roman" w:cs="Times New Roman"/>
          <w:color w:val="000000"/>
          <w:w w:val="102"/>
          <w:sz w:val="24"/>
          <w:szCs w:val="24"/>
        </w:rPr>
        <w:t>ИЗ ДРЕВНЕРУССКОЙ ЛИТЕРАТУРЫ (3 ч.)</w:t>
      </w:r>
    </w:p>
    <w:p w:rsidR="00AE21B7" w:rsidRPr="00AE21B7" w:rsidRDefault="00AE21B7" w:rsidP="00A2421C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AE21B7">
        <w:rPr>
          <w:rFonts w:ascii="Times New Roman" w:hAnsi="Times New Roman" w:cs="Times New Roman"/>
          <w:color w:val="000000"/>
          <w:spacing w:val="-5"/>
          <w:w w:val="102"/>
          <w:sz w:val="24"/>
          <w:szCs w:val="24"/>
        </w:rPr>
        <w:t xml:space="preserve">Беседа о древнерусской литературе. Самобытный характер древнерусской литературы. Богатство и </w:t>
      </w:r>
      <w:r w:rsidRPr="00AE21B7">
        <w:rPr>
          <w:rFonts w:ascii="Times New Roman" w:hAnsi="Times New Roman" w:cs="Times New Roman"/>
          <w:color w:val="000000"/>
          <w:spacing w:val="-9"/>
          <w:w w:val="102"/>
          <w:sz w:val="24"/>
          <w:szCs w:val="24"/>
        </w:rPr>
        <w:t>разнообразие жанров.</w:t>
      </w:r>
    </w:p>
    <w:p w:rsidR="00AE21B7" w:rsidRPr="00AE21B7" w:rsidRDefault="00AE21B7" w:rsidP="00A2421C">
      <w:pPr>
        <w:shd w:val="clear" w:color="auto" w:fill="FFFFFF"/>
        <w:spacing w:after="0" w:line="240" w:lineRule="auto"/>
        <w:ind w:left="19" w:right="14"/>
        <w:jc w:val="both"/>
        <w:rPr>
          <w:rFonts w:ascii="Times New Roman" w:hAnsi="Times New Roman" w:cs="Times New Roman"/>
          <w:sz w:val="24"/>
          <w:szCs w:val="24"/>
        </w:rPr>
      </w:pPr>
      <w:r w:rsidRPr="00AE21B7">
        <w:rPr>
          <w:rFonts w:ascii="Times New Roman" w:hAnsi="Times New Roman" w:cs="Times New Roman"/>
          <w:i/>
          <w:iCs/>
          <w:color w:val="000000"/>
          <w:spacing w:val="-5"/>
          <w:w w:val="102"/>
          <w:sz w:val="24"/>
          <w:szCs w:val="24"/>
        </w:rPr>
        <w:t xml:space="preserve">«Слово о полку Игореве». </w:t>
      </w:r>
      <w:r w:rsidRPr="00AE21B7">
        <w:rPr>
          <w:rFonts w:ascii="Times New Roman" w:hAnsi="Times New Roman" w:cs="Times New Roman"/>
          <w:color w:val="000000"/>
          <w:spacing w:val="-5"/>
          <w:w w:val="102"/>
          <w:sz w:val="24"/>
          <w:szCs w:val="24"/>
        </w:rPr>
        <w:t xml:space="preserve">История открытия памятника, проблема авторства. Художественные особенности </w:t>
      </w:r>
      <w:r w:rsidRPr="00AE21B7">
        <w:rPr>
          <w:rFonts w:ascii="Times New Roman" w:hAnsi="Times New Roman" w:cs="Times New Roman"/>
          <w:color w:val="000000"/>
          <w:spacing w:val="-7"/>
          <w:w w:val="102"/>
          <w:sz w:val="24"/>
          <w:szCs w:val="24"/>
        </w:rPr>
        <w:t>произведения. Значение «Слова...» для русской литературы последующих веков.</w:t>
      </w:r>
    </w:p>
    <w:p w:rsidR="00AE21B7" w:rsidRDefault="00AE21B7" w:rsidP="00A2421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</w:pPr>
      <w:r w:rsidRPr="00A2421C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Теория литературы</w:t>
      </w:r>
      <w:r w:rsidRPr="00AE21B7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>. Слово как жанр древнерусской литературы.</w:t>
      </w:r>
    </w:p>
    <w:p w:rsidR="00C03B7D" w:rsidRPr="00AE21B7" w:rsidRDefault="00C03B7D" w:rsidP="00A24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B7" w:rsidRPr="00AE21B7" w:rsidRDefault="008E0790" w:rsidP="00A24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AE21B7" w:rsidRPr="00AE21B7">
        <w:rPr>
          <w:rFonts w:ascii="Times New Roman" w:hAnsi="Times New Roman" w:cs="Times New Roman"/>
          <w:color w:val="000000"/>
          <w:sz w:val="24"/>
          <w:szCs w:val="24"/>
        </w:rPr>
        <w:t xml:space="preserve">ИЗ ЛИТЕРАТУРЫ </w:t>
      </w:r>
      <w:r w:rsidR="00AE21B7" w:rsidRPr="00AE21B7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="00E8535A">
        <w:rPr>
          <w:rFonts w:ascii="Times New Roman" w:hAnsi="Times New Roman" w:cs="Times New Roman"/>
          <w:color w:val="000000"/>
          <w:sz w:val="24"/>
          <w:szCs w:val="24"/>
        </w:rPr>
        <w:t xml:space="preserve">   ВЕКА (9</w:t>
      </w:r>
      <w:r w:rsidR="00AE21B7" w:rsidRPr="00AE21B7">
        <w:rPr>
          <w:rFonts w:ascii="Times New Roman" w:hAnsi="Times New Roman" w:cs="Times New Roman"/>
          <w:color w:val="000000"/>
          <w:sz w:val="24"/>
          <w:szCs w:val="24"/>
        </w:rPr>
        <w:t xml:space="preserve"> ч.)</w:t>
      </w:r>
    </w:p>
    <w:p w:rsidR="00AE21B7" w:rsidRPr="00AE21B7" w:rsidRDefault="00AE21B7" w:rsidP="00A24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1B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Характеристика русской литературы </w:t>
      </w:r>
      <w:r w:rsidRPr="00AE21B7">
        <w:rPr>
          <w:rFonts w:ascii="Times New Roman" w:hAnsi="Times New Roman" w:cs="Times New Roman"/>
          <w:color w:val="000000"/>
          <w:spacing w:val="-5"/>
          <w:sz w:val="24"/>
          <w:szCs w:val="24"/>
          <w:lang w:val="en-US"/>
        </w:rPr>
        <w:t>XVIII</w:t>
      </w:r>
      <w:r w:rsidRPr="00AE21B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века.</w:t>
      </w:r>
    </w:p>
    <w:p w:rsidR="00AE21B7" w:rsidRPr="00AE21B7" w:rsidRDefault="00AE21B7" w:rsidP="00A24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1B7">
        <w:rPr>
          <w:rFonts w:ascii="Times New Roman" w:hAnsi="Times New Roman" w:cs="Times New Roman"/>
          <w:color w:val="000000"/>
          <w:spacing w:val="-5"/>
          <w:sz w:val="24"/>
          <w:szCs w:val="24"/>
        </w:rPr>
        <w:t>Гражданский пафос русского классицизма.</w:t>
      </w:r>
    </w:p>
    <w:p w:rsidR="00AE21B7" w:rsidRPr="00AE21B7" w:rsidRDefault="00AE21B7" w:rsidP="00A2421C">
      <w:pPr>
        <w:shd w:val="clear" w:color="auto" w:fill="FFFFFF"/>
        <w:spacing w:after="0" w:line="240" w:lineRule="auto"/>
        <w:ind w:left="10" w:right="10"/>
        <w:jc w:val="both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i/>
          <w:color w:val="000000"/>
          <w:sz w:val="24"/>
          <w:szCs w:val="24"/>
        </w:rPr>
        <w:t>Михаил Васильевич Ломоносов.</w:t>
      </w:r>
      <w:r w:rsidRPr="00AE21B7">
        <w:rPr>
          <w:rFonts w:ascii="Times New Roman" w:hAnsi="Times New Roman" w:cs="Times New Roman"/>
          <w:color w:val="000000"/>
          <w:sz w:val="24"/>
          <w:szCs w:val="24"/>
        </w:rPr>
        <w:t xml:space="preserve"> Жизнь и творчество. Ученый, поэт, реформатор русского литературного </w:t>
      </w:r>
      <w:r w:rsidRPr="00AE21B7">
        <w:rPr>
          <w:rFonts w:ascii="Times New Roman" w:hAnsi="Times New Roman" w:cs="Times New Roman"/>
          <w:color w:val="000000"/>
          <w:spacing w:val="-6"/>
          <w:sz w:val="24"/>
          <w:szCs w:val="24"/>
        </w:rPr>
        <w:t>языка и стиха.</w:t>
      </w:r>
    </w:p>
    <w:p w:rsidR="00AE21B7" w:rsidRPr="00AE21B7" w:rsidRDefault="00AE21B7" w:rsidP="00A2421C">
      <w:pPr>
        <w:shd w:val="clear" w:color="auto" w:fill="FFFFFF"/>
        <w:spacing w:after="0" w:line="240" w:lineRule="auto"/>
        <w:ind w:left="14" w:right="10"/>
        <w:jc w:val="both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«Вечернее размышление о Божием величестве при случае великого северного сияния», «Ода на день </w:t>
      </w:r>
      <w:r w:rsidRPr="00A2421C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восшествия на Всероссийский престол </w:t>
      </w:r>
      <w:proofErr w:type="spellStart"/>
      <w:r w:rsidRPr="00A2421C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ея</w:t>
      </w:r>
      <w:proofErr w:type="spellEnd"/>
      <w:r w:rsidRPr="00A2421C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Величества государыни Императрицы </w:t>
      </w:r>
      <w:proofErr w:type="spellStart"/>
      <w:r w:rsidRPr="00A2421C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Елисаветы</w:t>
      </w:r>
      <w:proofErr w:type="spellEnd"/>
      <w:r w:rsidRPr="00A2421C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Петровны 1747 года».</w:t>
      </w:r>
      <w:r w:rsidRPr="00AE21B7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 </w:t>
      </w:r>
      <w:r w:rsidRPr="00AE21B7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Прославление Родины, мира, науки и просвещения в произведениях Ломоносова.</w:t>
      </w:r>
    </w:p>
    <w:p w:rsidR="00AE21B7" w:rsidRPr="00AE21B7" w:rsidRDefault="00AE21B7" w:rsidP="00A24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Теория литературы.</w:t>
      </w:r>
      <w:r w:rsidRPr="00AE21B7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 xml:space="preserve"> Ода как жанр лирической поэзии.</w:t>
      </w:r>
    </w:p>
    <w:p w:rsidR="00AE21B7" w:rsidRPr="00AE21B7" w:rsidRDefault="00AE21B7" w:rsidP="00A24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i/>
          <w:color w:val="000000"/>
          <w:spacing w:val="-5"/>
          <w:w w:val="101"/>
          <w:sz w:val="24"/>
          <w:szCs w:val="24"/>
        </w:rPr>
        <w:t>Гавриил Романович Державин</w:t>
      </w:r>
      <w:r w:rsidRPr="00AE21B7"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  <w:t>. Жизнь и творчество. (Обзор.)</w:t>
      </w:r>
      <w:r w:rsidR="00A2421C">
        <w:rPr>
          <w:rFonts w:ascii="Times New Roman" w:hAnsi="Times New Roman" w:cs="Times New Roman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iCs/>
          <w:color w:val="000000"/>
          <w:w w:val="101"/>
          <w:sz w:val="24"/>
          <w:szCs w:val="24"/>
        </w:rPr>
        <w:t>«Властителям и судиям».</w:t>
      </w:r>
      <w:r w:rsidRPr="00AE21B7">
        <w:rPr>
          <w:rFonts w:ascii="Times New Roman" w:hAnsi="Times New Roman" w:cs="Times New Roman"/>
          <w:i/>
          <w:iCs/>
          <w:color w:val="000000"/>
          <w:w w:val="101"/>
          <w:sz w:val="24"/>
          <w:szCs w:val="24"/>
        </w:rPr>
        <w:t xml:space="preserve"> </w:t>
      </w:r>
      <w:r w:rsidRPr="00AE21B7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Тема несправедливости </w:t>
      </w:r>
      <w:proofErr w:type="gramStart"/>
      <w:r w:rsidRPr="00AE21B7">
        <w:rPr>
          <w:rFonts w:ascii="Times New Roman" w:hAnsi="Times New Roman" w:cs="Times New Roman"/>
          <w:color w:val="000000"/>
          <w:w w:val="101"/>
          <w:sz w:val="24"/>
          <w:szCs w:val="24"/>
        </w:rPr>
        <w:t>сильных</w:t>
      </w:r>
      <w:proofErr w:type="gramEnd"/>
      <w:r w:rsidRPr="00AE21B7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мира сего. «Высокий» слог и ораторские, </w:t>
      </w:r>
      <w:r w:rsidRPr="00AE21B7">
        <w:rPr>
          <w:rFonts w:ascii="Times New Roman" w:hAnsi="Times New Roman" w:cs="Times New Roman"/>
          <w:color w:val="000000"/>
          <w:spacing w:val="-7"/>
          <w:w w:val="101"/>
          <w:sz w:val="24"/>
          <w:szCs w:val="24"/>
        </w:rPr>
        <w:t>декламационные интонации.</w:t>
      </w:r>
      <w:r w:rsidR="00A2421C">
        <w:rPr>
          <w:rFonts w:ascii="Times New Roman" w:hAnsi="Times New Roman" w:cs="Times New Roman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iCs/>
          <w:color w:val="000000"/>
          <w:spacing w:val="-1"/>
          <w:w w:val="101"/>
          <w:sz w:val="24"/>
          <w:szCs w:val="24"/>
        </w:rPr>
        <w:t>«Памятник».</w:t>
      </w:r>
      <w:r w:rsidRPr="00AE21B7">
        <w:rPr>
          <w:rFonts w:ascii="Times New Roman" w:hAnsi="Times New Roman" w:cs="Times New Roman"/>
          <w:i/>
          <w:iCs/>
          <w:color w:val="000000"/>
          <w:spacing w:val="-1"/>
          <w:w w:val="101"/>
          <w:sz w:val="24"/>
          <w:szCs w:val="24"/>
        </w:rPr>
        <w:t xml:space="preserve"> </w:t>
      </w:r>
      <w:r w:rsidRPr="00AE21B7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 xml:space="preserve">Традиции Горация. Мысль о бессмертии поэта. «Забавный русский слог» Державина и его </w:t>
      </w:r>
      <w:r w:rsidRPr="00AE21B7">
        <w:rPr>
          <w:rFonts w:ascii="Times New Roman" w:hAnsi="Times New Roman" w:cs="Times New Roman"/>
          <w:color w:val="000000"/>
          <w:spacing w:val="-6"/>
          <w:w w:val="101"/>
          <w:sz w:val="24"/>
          <w:szCs w:val="24"/>
        </w:rPr>
        <w:t>особенности. Оценка в стихотворении собственного поэтического новаторства.</w:t>
      </w:r>
    </w:p>
    <w:p w:rsidR="00AE21B7" w:rsidRPr="00AE21B7" w:rsidRDefault="00AE21B7" w:rsidP="00A2421C">
      <w:pPr>
        <w:shd w:val="clear" w:color="auto" w:fill="FFFFFF"/>
        <w:spacing w:after="0" w:line="240" w:lineRule="auto"/>
        <w:ind w:left="14" w:right="10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i/>
          <w:color w:val="000000"/>
          <w:w w:val="101"/>
          <w:sz w:val="24"/>
          <w:szCs w:val="24"/>
        </w:rPr>
        <w:t>Александр Николаевич Радищев</w:t>
      </w:r>
      <w:r w:rsidRPr="00AE21B7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. Слово о писателе. </w:t>
      </w:r>
      <w:r w:rsidR="00A2421C">
        <w:rPr>
          <w:rFonts w:ascii="Times New Roman" w:hAnsi="Times New Roman" w:cs="Times New Roman"/>
          <w:iCs/>
          <w:color w:val="000000"/>
          <w:w w:val="101"/>
          <w:sz w:val="24"/>
          <w:szCs w:val="24"/>
        </w:rPr>
        <w:t xml:space="preserve">«Путешествие из Петербурга в </w:t>
      </w:r>
      <w:r w:rsidRPr="00A2421C">
        <w:rPr>
          <w:rFonts w:ascii="Times New Roman" w:hAnsi="Times New Roman" w:cs="Times New Roman"/>
          <w:iCs/>
          <w:color w:val="000000"/>
          <w:w w:val="101"/>
          <w:sz w:val="24"/>
          <w:szCs w:val="24"/>
        </w:rPr>
        <w:t>Москву».</w:t>
      </w:r>
      <w:r w:rsidR="00A2421C">
        <w:rPr>
          <w:rFonts w:ascii="Times New Roman" w:hAnsi="Times New Roman" w:cs="Times New Roman"/>
          <w:i/>
          <w:iCs/>
          <w:color w:val="000000"/>
          <w:w w:val="101"/>
          <w:sz w:val="24"/>
          <w:szCs w:val="24"/>
        </w:rPr>
        <w:t xml:space="preserve"> </w:t>
      </w:r>
      <w:r w:rsidRPr="00AE21B7">
        <w:rPr>
          <w:rFonts w:ascii="Times New Roman" w:hAnsi="Times New Roman" w:cs="Times New Roman"/>
          <w:color w:val="000000"/>
          <w:spacing w:val="-4"/>
          <w:w w:val="101"/>
          <w:sz w:val="24"/>
          <w:szCs w:val="24"/>
        </w:rPr>
        <w:t xml:space="preserve">(Обзор.) Широкое изображение российской действительности. Критика крепостничества. Автор и путешественник. </w:t>
      </w:r>
      <w:r w:rsidRPr="00AE21B7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Особенности повествования. Жанр путешествия и его содержательное наполнение. Черты сентиментализма в </w:t>
      </w:r>
      <w:r w:rsidRPr="00AE21B7">
        <w:rPr>
          <w:rFonts w:ascii="Times New Roman" w:hAnsi="Times New Roman" w:cs="Times New Roman"/>
          <w:color w:val="000000"/>
          <w:spacing w:val="-6"/>
          <w:w w:val="101"/>
          <w:sz w:val="24"/>
          <w:szCs w:val="24"/>
        </w:rPr>
        <w:t>произведении. Теория литературы. Жанр путешествия.</w:t>
      </w:r>
    </w:p>
    <w:p w:rsidR="00AE21B7" w:rsidRPr="00AE21B7" w:rsidRDefault="00AE21B7" w:rsidP="00A24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i/>
          <w:color w:val="000000"/>
          <w:spacing w:val="-1"/>
          <w:w w:val="101"/>
          <w:sz w:val="24"/>
          <w:szCs w:val="24"/>
        </w:rPr>
        <w:t>Николай Михайлович Карамзин</w:t>
      </w:r>
      <w:r w:rsidRPr="00AE21B7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. Слово о писателе.</w:t>
      </w:r>
      <w:r w:rsidR="00A2421C">
        <w:rPr>
          <w:rFonts w:ascii="Times New Roman" w:hAnsi="Times New Roman" w:cs="Times New Roman"/>
          <w:sz w:val="24"/>
          <w:szCs w:val="24"/>
        </w:rPr>
        <w:t xml:space="preserve"> </w:t>
      </w:r>
      <w:r w:rsidRPr="00AE21B7">
        <w:rPr>
          <w:rFonts w:ascii="Times New Roman" w:hAnsi="Times New Roman" w:cs="Times New Roman"/>
          <w:color w:val="000000"/>
          <w:spacing w:val="-4"/>
          <w:w w:val="101"/>
          <w:sz w:val="24"/>
          <w:szCs w:val="24"/>
        </w:rPr>
        <w:t xml:space="preserve">Повесть </w:t>
      </w:r>
      <w:r w:rsidRPr="00AE21B7">
        <w:rPr>
          <w:rFonts w:ascii="Times New Roman" w:hAnsi="Times New Roman" w:cs="Times New Roman"/>
          <w:i/>
          <w:iCs/>
          <w:color w:val="000000"/>
          <w:spacing w:val="-4"/>
          <w:w w:val="101"/>
          <w:sz w:val="24"/>
          <w:szCs w:val="24"/>
        </w:rPr>
        <w:t>«</w:t>
      </w:r>
      <w:r w:rsidRPr="00A2421C">
        <w:rPr>
          <w:rFonts w:ascii="Times New Roman" w:hAnsi="Times New Roman" w:cs="Times New Roman"/>
          <w:iCs/>
          <w:color w:val="000000"/>
          <w:spacing w:val="-4"/>
          <w:w w:val="101"/>
          <w:sz w:val="24"/>
          <w:szCs w:val="24"/>
        </w:rPr>
        <w:t>Бедная Лиза</w:t>
      </w:r>
      <w:r w:rsidRPr="00AE21B7">
        <w:rPr>
          <w:rFonts w:ascii="Times New Roman" w:hAnsi="Times New Roman" w:cs="Times New Roman"/>
          <w:i/>
          <w:iCs/>
          <w:color w:val="000000"/>
          <w:spacing w:val="-4"/>
          <w:w w:val="101"/>
          <w:sz w:val="24"/>
          <w:szCs w:val="24"/>
        </w:rPr>
        <w:t xml:space="preserve">», </w:t>
      </w:r>
      <w:r w:rsidRPr="00AE21B7">
        <w:rPr>
          <w:rFonts w:ascii="Times New Roman" w:hAnsi="Times New Roman" w:cs="Times New Roman"/>
          <w:color w:val="000000"/>
          <w:spacing w:val="-4"/>
          <w:w w:val="101"/>
          <w:sz w:val="24"/>
          <w:szCs w:val="24"/>
        </w:rPr>
        <w:t xml:space="preserve">стихотворение </w:t>
      </w:r>
      <w:r w:rsidRPr="00A2421C">
        <w:rPr>
          <w:rFonts w:ascii="Times New Roman" w:hAnsi="Times New Roman" w:cs="Times New Roman"/>
          <w:iCs/>
          <w:color w:val="000000"/>
          <w:spacing w:val="-4"/>
          <w:w w:val="101"/>
          <w:sz w:val="24"/>
          <w:szCs w:val="24"/>
        </w:rPr>
        <w:t>«Осень».</w:t>
      </w:r>
      <w:r w:rsidRPr="00AE21B7">
        <w:rPr>
          <w:rFonts w:ascii="Times New Roman" w:hAnsi="Times New Roman" w:cs="Times New Roman"/>
          <w:i/>
          <w:iCs/>
          <w:color w:val="000000"/>
          <w:spacing w:val="-4"/>
          <w:w w:val="101"/>
          <w:sz w:val="24"/>
          <w:szCs w:val="24"/>
        </w:rPr>
        <w:t xml:space="preserve"> </w:t>
      </w:r>
      <w:r w:rsidRPr="00AE21B7">
        <w:rPr>
          <w:rFonts w:ascii="Times New Roman" w:hAnsi="Times New Roman" w:cs="Times New Roman"/>
          <w:color w:val="000000"/>
          <w:spacing w:val="-4"/>
          <w:w w:val="101"/>
          <w:sz w:val="24"/>
          <w:szCs w:val="24"/>
        </w:rPr>
        <w:t xml:space="preserve">Сентиментализм. Утверждение общечеловеческих </w:t>
      </w:r>
      <w:r w:rsidRPr="00AE21B7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ценностей в повести «Бедная Лиза». Главные герои повести. Внимание писателя к внутреннему миру героини. </w:t>
      </w:r>
      <w:r w:rsidRPr="00AE21B7">
        <w:rPr>
          <w:rFonts w:ascii="Times New Roman" w:hAnsi="Times New Roman" w:cs="Times New Roman"/>
          <w:color w:val="000000"/>
          <w:spacing w:val="-7"/>
          <w:w w:val="101"/>
          <w:sz w:val="24"/>
          <w:szCs w:val="24"/>
        </w:rPr>
        <w:t>Новые черты русской литературы.</w:t>
      </w:r>
    </w:p>
    <w:p w:rsidR="00AE21B7" w:rsidRDefault="00AE21B7" w:rsidP="00A2421C">
      <w:pPr>
        <w:shd w:val="clear" w:color="auto" w:fill="FFFFFF"/>
        <w:spacing w:before="5" w:after="0" w:line="240" w:lineRule="auto"/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</w:pPr>
      <w:r w:rsidRPr="00A2421C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Теория литературы</w:t>
      </w:r>
      <w:r w:rsidRPr="00AE21B7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 Сентиментализм (начальные представления).</w:t>
      </w:r>
    </w:p>
    <w:p w:rsidR="00C03B7D" w:rsidRPr="00AE21B7" w:rsidRDefault="00C03B7D" w:rsidP="00A2421C">
      <w:pPr>
        <w:shd w:val="clear" w:color="auto" w:fill="FFFFFF"/>
        <w:spacing w:before="5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B7" w:rsidRPr="0089068A" w:rsidRDefault="008E0790" w:rsidP="00A24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AE21B7" w:rsidRPr="0089068A">
        <w:rPr>
          <w:rFonts w:ascii="Times New Roman" w:hAnsi="Times New Roman" w:cs="Times New Roman"/>
          <w:color w:val="000000"/>
          <w:sz w:val="24"/>
          <w:szCs w:val="24"/>
        </w:rPr>
        <w:t xml:space="preserve">ИЗ   РУССКОЙ ЛИТЕРАТУРЫ </w:t>
      </w:r>
      <w:r w:rsidR="00BF3A01" w:rsidRPr="0089068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BF3A01" w:rsidRPr="0089068A">
        <w:rPr>
          <w:rFonts w:ascii="Times New Roman" w:hAnsi="Times New Roman" w:cs="Times New Roman"/>
          <w:color w:val="000000"/>
          <w:sz w:val="24"/>
          <w:szCs w:val="24"/>
        </w:rPr>
        <w:t xml:space="preserve">  ПОЛОВИНЫ  </w:t>
      </w:r>
      <w:r w:rsidR="00AE21B7" w:rsidRPr="0089068A">
        <w:rPr>
          <w:rFonts w:ascii="Times New Roman" w:hAnsi="Times New Roman" w:cs="Times New Roman"/>
          <w:color w:val="000000"/>
          <w:sz w:val="24"/>
          <w:szCs w:val="24"/>
          <w:lang w:val="en-US"/>
        </w:rPr>
        <w:t>XIX</w:t>
      </w:r>
      <w:r w:rsidR="00AE21B7" w:rsidRPr="008906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2421C" w:rsidRPr="0089068A">
        <w:rPr>
          <w:rFonts w:ascii="Times New Roman" w:hAnsi="Times New Roman" w:cs="Times New Roman"/>
          <w:color w:val="000000"/>
          <w:sz w:val="24"/>
          <w:szCs w:val="24"/>
        </w:rPr>
        <w:t xml:space="preserve">ВЕКА </w:t>
      </w:r>
      <w:proofErr w:type="gramStart"/>
      <w:r w:rsidR="00A2421C" w:rsidRPr="0089068A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AE21B7" w:rsidRPr="008906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 w:rsidR="00C03B7D">
        <w:rPr>
          <w:rFonts w:ascii="Times New Roman" w:hAnsi="Times New Roman" w:cs="Times New Roman"/>
          <w:color w:val="000000"/>
          <w:sz w:val="24"/>
          <w:szCs w:val="24"/>
        </w:rPr>
        <w:t>43</w:t>
      </w:r>
      <w:r w:rsidR="00C074EF" w:rsidRPr="008906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E21B7" w:rsidRPr="0089068A">
        <w:rPr>
          <w:rFonts w:ascii="Times New Roman" w:hAnsi="Times New Roman" w:cs="Times New Roman"/>
          <w:color w:val="000000"/>
          <w:sz w:val="24"/>
          <w:szCs w:val="24"/>
        </w:rPr>
        <w:t>ч.)</w:t>
      </w:r>
    </w:p>
    <w:p w:rsidR="00AE21B7" w:rsidRPr="00A2421C" w:rsidRDefault="00AE21B7" w:rsidP="00A2421C">
      <w:pPr>
        <w:shd w:val="clear" w:color="auto" w:fill="FFFFFF"/>
        <w:spacing w:after="0" w:line="250" w:lineRule="exact"/>
        <w:ind w:left="5" w:right="19"/>
        <w:jc w:val="both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Беседа об авторах и произведениях, определивших лицо литературы </w:t>
      </w:r>
      <w:r w:rsidRPr="00A2421C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XIX</w:t>
      </w:r>
      <w:r w:rsidRPr="00A242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века. Поэзия, проза, драматургия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  <w:lang w:val="en-US"/>
        </w:rPr>
        <w:t>XIX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века в русской критике, публицистике, мемуарной литературе.</w:t>
      </w:r>
      <w:r w:rsidR="00232E6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</w:p>
    <w:p w:rsidR="00AE21B7" w:rsidRPr="00A2421C" w:rsidRDefault="00AE21B7" w:rsidP="00A24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i/>
          <w:color w:val="000000"/>
          <w:spacing w:val="-5"/>
          <w:sz w:val="24"/>
          <w:szCs w:val="24"/>
        </w:rPr>
        <w:t>Василий Андреевич Жуковский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.</w:t>
      </w:r>
      <w:r w:rsidR="00BF3A01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(2ч.)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Жизнь и творчество. (Обзор.</w:t>
      </w:r>
      <w:proofErr w:type="gramStart"/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)</w:t>
      </w:r>
      <w:r w:rsidRPr="00A2421C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«</w:t>
      </w:r>
      <w:proofErr w:type="gramEnd"/>
      <w:r w:rsidRPr="00A2421C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Море».</w:t>
      </w:r>
      <w:r w:rsidRPr="00A2421C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Романтический образ моря</w:t>
      </w:r>
      <w:proofErr w:type="gramStart"/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.</w:t>
      </w:r>
      <w:r w:rsidRPr="00A2421C">
        <w:rPr>
          <w:rFonts w:ascii="Times New Roman" w:hAnsi="Times New Roman" w:cs="Times New Roman"/>
          <w:iCs/>
          <w:color w:val="000000"/>
          <w:sz w:val="24"/>
          <w:szCs w:val="24"/>
        </w:rPr>
        <w:t>«</w:t>
      </w:r>
      <w:proofErr w:type="gramEnd"/>
      <w:r w:rsidRPr="00A2421C">
        <w:rPr>
          <w:rFonts w:ascii="Times New Roman" w:hAnsi="Times New Roman" w:cs="Times New Roman"/>
          <w:iCs/>
          <w:color w:val="000000"/>
          <w:sz w:val="24"/>
          <w:szCs w:val="24"/>
        </w:rPr>
        <w:t>Невыразимое</w:t>
      </w:r>
      <w:r w:rsidRPr="00A2421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».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Границы </w:t>
      </w:r>
      <w:proofErr w:type="gramStart"/>
      <w:r w:rsidRPr="00A2421C">
        <w:rPr>
          <w:rFonts w:ascii="Times New Roman" w:hAnsi="Times New Roman" w:cs="Times New Roman"/>
          <w:color w:val="000000"/>
          <w:sz w:val="24"/>
          <w:szCs w:val="24"/>
        </w:rPr>
        <w:t>выразимого</w:t>
      </w:r>
      <w:proofErr w:type="gramEnd"/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. Возможности поэтического языка и трудности, встающие на пути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поэта. Отношение романтика к слову</w:t>
      </w:r>
      <w:proofErr w:type="gramStart"/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.</w:t>
      </w:r>
      <w:r w:rsidRPr="00A2421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«</w:t>
      </w:r>
      <w:proofErr w:type="gramEnd"/>
      <w:r w:rsidRPr="00A2421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Светлана».</w:t>
      </w:r>
      <w:r w:rsidRPr="00A2421C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Жанр баллады в творчестве Жуковского: </w:t>
      </w:r>
      <w:proofErr w:type="spellStart"/>
      <w:r w:rsidRPr="00A2421C">
        <w:rPr>
          <w:rFonts w:ascii="Times New Roman" w:hAnsi="Times New Roman" w:cs="Times New Roman"/>
          <w:color w:val="000000"/>
          <w:spacing w:val="-1"/>
          <w:sz w:val="24"/>
          <w:szCs w:val="24"/>
        </w:rPr>
        <w:t>сюжетность</w:t>
      </w:r>
      <w:proofErr w:type="spellEnd"/>
      <w:r w:rsidRPr="00A2421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фантастика, фольклорное начало,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Баллада «Светлана» — пример преображения 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традиционной фантастической баллады. Нравственный мир героини как средоточие народного духа и христианской </w:t>
      </w:r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веры. </w:t>
      </w:r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 xml:space="preserve">Светлана — пленительный образ русской девушки, сохранившей веру в Бога и не поддавшейся губительным </w:t>
      </w:r>
      <w:r w:rsidRPr="00A2421C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чарам.</w:t>
      </w:r>
    </w:p>
    <w:p w:rsidR="00AE21B7" w:rsidRPr="00A2421C" w:rsidRDefault="00AE21B7" w:rsidP="00A2421C">
      <w:pPr>
        <w:shd w:val="clear" w:color="auto" w:fill="FFFFFF"/>
        <w:spacing w:before="5" w:after="0" w:line="240" w:lineRule="auto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Теория литературы</w:t>
      </w:r>
      <w:r w:rsidRPr="00A2421C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>. Баллада (развитие представлений).</w:t>
      </w:r>
    </w:p>
    <w:p w:rsidR="00AE21B7" w:rsidRPr="00A2421C" w:rsidRDefault="00AE21B7" w:rsidP="00A24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i/>
          <w:color w:val="000000"/>
          <w:spacing w:val="-4"/>
          <w:sz w:val="24"/>
          <w:szCs w:val="24"/>
        </w:rPr>
        <w:t>Александр Сергеевич Грибоедов.</w:t>
      </w:r>
      <w:r w:rsidR="00BF3A0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gramStart"/>
      <w:r w:rsidR="00BF3A0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( </w:t>
      </w:r>
      <w:proofErr w:type="gramEnd"/>
      <w:r w:rsidR="00BF3A01">
        <w:rPr>
          <w:rFonts w:ascii="Times New Roman" w:hAnsi="Times New Roman" w:cs="Times New Roman"/>
          <w:color w:val="000000"/>
          <w:spacing w:val="-4"/>
          <w:sz w:val="24"/>
          <w:szCs w:val="24"/>
        </w:rPr>
        <w:t>8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>ч.) Жизнь и творчество. (Обзор.)</w:t>
      </w:r>
      <w:r w:rsidR="00A2421C">
        <w:rPr>
          <w:rFonts w:ascii="Times New Roman" w:hAnsi="Times New Roman" w:cs="Times New Roman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«Горе от ума».</w:t>
      </w:r>
      <w:r w:rsidRPr="00A2421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Обзор содержания. Картина нравов, галерея живых типов и острая сатира. 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Общечеловеческое звучание образов персонажей. Меткий афористический язык. Особенности композиции комедии. </w:t>
      </w:r>
      <w:proofErr w:type="gramStart"/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Критика о комедии </w:t>
      </w:r>
      <w:r w:rsidRPr="00A2421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(И. А. Гончаров.</w:t>
      </w:r>
      <w:proofErr w:type="gramEnd"/>
      <w:r w:rsidRPr="00A2421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proofErr w:type="gramStart"/>
      <w:r w:rsidRPr="00A2421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«</w:t>
      </w:r>
      <w:proofErr w:type="spellStart"/>
      <w:r w:rsidRPr="00A2421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Мильон</w:t>
      </w:r>
      <w:proofErr w:type="spellEnd"/>
      <w:r w:rsidRPr="00A2421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терзаний»).</w:t>
      </w:r>
      <w:proofErr w:type="gramEnd"/>
      <w:r w:rsidRPr="00A2421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Преодоление канонов классицизма в комедии.</w:t>
      </w:r>
    </w:p>
    <w:p w:rsidR="00AE21B7" w:rsidRPr="00A2421C" w:rsidRDefault="00AE21B7" w:rsidP="00A24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i/>
          <w:color w:val="000000"/>
          <w:spacing w:val="-5"/>
          <w:sz w:val="24"/>
          <w:szCs w:val="24"/>
        </w:rPr>
        <w:t>Александр Сергеевич Пушкин.</w:t>
      </w:r>
      <w:r w:rsidR="0089068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(13</w:t>
      </w:r>
      <w:r w:rsidR="000A61F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ч.) Жизнь и творчество. (Обзор.</w:t>
      </w:r>
      <w:proofErr w:type="gramStart"/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)</w:t>
      </w:r>
      <w:r w:rsidRPr="00A2421C">
        <w:rPr>
          <w:rFonts w:ascii="Times New Roman" w:hAnsi="Times New Roman" w:cs="Times New Roman"/>
          <w:color w:val="000000"/>
          <w:w w:val="101"/>
          <w:sz w:val="24"/>
          <w:szCs w:val="24"/>
        </w:rPr>
        <w:t>С</w:t>
      </w:r>
      <w:proofErr w:type="gramEnd"/>
      <w:r w:rsidRPr="00A2421C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тихотворения </w:t>
      </w:r>
      <w:r w:rsidRPr="00A2421C">
        <w:rPr>
          <w:rFonts w:ascii="Times New Roman" w:hAnsi="Times New Roman" w:cs="Times New Roman"/>
          <w:iCs/>
          <w:color w:val="000000"/>
          <w:w w:val="101"/>
          <w:sz w:val="24"/>
          <w:szCs w:val="24"/>
        </w:rPr>
        <w:t>«Деревня</w:t>
      </w:r>
      <w:r w:rsidRPr="00A2421C">
        <w:rPr>
          <w:rFonts w:ascii="Times New Roman" w:hAnsi="Times New Roman" w:cs="Times New Roman"/>
          <w:i/>
          <w:iCs/>
          <w:color w:val="000000"/>
          <w:w w:val="101"/>
          <w:sz w:val="24"/>
          <w:szCs w:val="24"/>
        </w:rPr>
        <w:t xml:space="preserve">», </w:t>
      </w:r>
      <w:r w:rsidRPr="00A2421C">
        <w:rPr>
          <w:rFonts w:ascii="Times New Roman" w:hAnsi="Times New Roman" w:cs="Times New Roman"/>
          <w:iCs/>
          <w:color w:val="000000"/>
          <w:w w:val="101"/>
          <w:sz w:val="24"/>
          <w:szCs w:val="24"/>
        </w:rPr>
        <w:t xml:space="preserve">«К Чаадаеву», «К морю», «Пророк», «Анчар», «На холмах Грузии лежит </w:t>
      </w:r>
      <w:r w:rsidRPr="00A2421C">
        <w:rPr>
          <w:rFonts w:ascii="Times New Roman" w:hAnsi="Times New Roman" w:cs="Times New Roman"/>
          <w:iCs/>
          <w:color w:val="000000"/>
          <w:spacing w:val="-2"/>
          <w:w w:val="101"/>
          <w:sz w:val="24"/>
          <w:szCs w:val="24"/>
        </w:rPr>
        <w:t>ночная мгла...», «Я вас любил: любовь еще, быть может...», «Я памятник себе воздвиг нерукотворный...».</w:t>
      </w:r>
      <w:r w:rsidR="00A2421C">
        <w:rPr>
          <w:rFonts w:ascii="Times New Roman" w:hAnsi="Times New Roman" w:cs="Times New Roman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Одухотворенность, чистота, чувство любви. Дружба и друзья в лирике Пушкина. Раздумья о смысле жизни, </w:t>
      </w:r>
      <w:r w:rsidRPr="00A2421C">
        <w:rPr>
          <w:rFonts w:ascii="Times New Roman" w:hAnsi="Times New Roman" w:cs="Times New Roman"/>
          <w:color w:val="000000"/>
          <w:spacing w:val="-6"/>
          <w:sz w:val="24"/>
          <w:szCs w:val="24"/>
        </w:rPr>
        <w:t>о поэзии..</w:t>
      </w:r>
      <w:proofErr w:type="gramStart"/>
      <w:r w:rsidRPr="00A2421C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>П</w:t>
      </w:r>
      <w:proofErr w:type="gramEnd"/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оэма </w:t>
      </w:r>
      <w:r w:rsidRPr="00A2421C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«Цыганы».</w:t>
      </w:r>
      <w:r w:rsidRPr="00A2421C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  <w:r w:rsidR="00A2421C">
        <w:rPr>
          <w:rFonts w:ascii="Times New Roman" w:hAnsi="Times New Roman" w:cs="Times New Roman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«Евгений Онегин».</w:t>
      </w:r>
      <w:r w:rsidRPr="00A2421C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Обзор содержания. «Евгений Онегин» — роман в стихах. Творческая история. Образы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главных героев. Основная сюжетная линия и лирические отступления.</w:t>
      </w:r>
      <w:r w:rsidR="00A242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21C">
        <w:rPr>
          <w:rFonts w:ascii="Times New Roman" w:hAnsi="Times New Roman" w:cs="Times New Roman"/>
          <w:color w:val="000000"/>
          <w:sz w:val="24"/>
          <w:szCs w:val="24"/>
        </w:rPr>
        <w:t>Онегинская</w:t>
      </w:r>
      <w:proofErr w:type="spellEnd"/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A2421C">
        <w:rPr>
          <w:rFonts w:ascii="Times New Roman" w:hAnsi="Times New Roman" w:cs="Times New Roman"/>
          <w:color w:val="000000"/>
          <w:sz w:val="24"/>
          <w:szCs w:val="24"/>
        </w:rPr>
        <w:t>Типическое</w:t>
      </w:r>
      <w:proofErr w:type="gramEnd"/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 и индивидуальное в судьбах Ленского и Онегина. Автор как идейно-композиционный и </w:t>
      </w:r>
      <w:r w:rsidRPr="00A242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лирический центр романа. Пушкинский роман в зеркале критики (прижизненная критика — В. Г. Белинский, Д. И. </w:t>
      </w:r>
      <w:r w:rsidRPr="00A2421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Писарев; «органическая» критика — А. А. Григорьев; «почвенники» — Ф. М. Достоевский; философская критика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начала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  <w:lang w:val="en-US"/>
        </w:rPr>
        <w:t>XX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века; писательские оценки).</w:t>
      </w:r>
      <w:r w:rsidR="00A2421C">
        <w:rPr>
          <w:rFonts w:ascii="Times New Roman" w:hAnsi="Times New Roman" w:cs="Times New Roman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«Моцарт и Сальери».</w:t>
      </w:r>
      <w:r w:rsidRPr="00A2421C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Проблема «гения и злодейства». Трагедийное начало «Моцарта и Сальери». Два типа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мировосприятия, олицетворенные в двух персонажах пьесы. Отражение их нравственных позиций в сфере </w:t>
      </w:r>
      <w:r w:rsidRPr="00A2421C">
        <w:rPr>
          <w:rFonts w:ascii="Times New Roman" w:hAnsi="Times New Roman" w:cs="Times New Roman"/>
          <w:color w:val="000000"/>
          <w:spacing w:val="-6"/>
          <w:sz w:val="24"/>
          <w:szCs w:val="24"/>
        </w:rPr>
        <w:t>творчества.</w:t>
      </w:r>
    </w:p>
    <w:p w:rsidR="00AE21B7" w:rsidRPr="00A2421C" w:rsidRDefault="00AE21B7" w:rsidP="00A2421C">
      <w:pPr>
        <w:shd w:val="clear" w:color="auto" w:fill="FFFFFF"/>
        <w:spacing w:after="0" w:line="240" w:lineRule="auto"/>
        <w:ind w:left="10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Теория литературы</w:t>
      </w:r>
      <w:r w:rsidRPr="00A2421C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. Роман в стихах (начальные представления). Реализм (развитие понятия). Трагедия как </w:t>
      </w:r>
      <w:r w:rsidRPr="00A2421C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жанр драмы (развитие понятия).</w:t>
      </w:r>
    </w:p>
    <w:p w:rsidR="00AE21B7" w:rsidRPr="00A2421C" w:rsidRDefault="00AE21B7" w:rsidP="00A2421C">
      <w:pPr>
        <w:shd w:val="clear" w:color="auto" w:fill="FFFFFF"/>
        <w:spacing w:after="0" w:line="250" w:lineRule="exact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i/>
          <w:color w:val="000000"/>
          <w:spacing w:val="-3"/>
          <w:sz w:val="24"/>
          <w:szCs w:val="24"/>
        </w:rPr>
        <w:t>Михаил Юрьевич Лермонтов</w:t>
      </w:r>
      <w:r w:rsidR="0089068A">
        <w:rPr>
          <w:rFonts w:ascii="Times New Roman" w:hAnsi="Times New Roman" w:cs="Times New Roman"/>
          <w:color w:val="000000"/>
          <w:spacing w:val="-3"/>
          <w:sz w:val="24"/>
          <w:szCs w:val="24"/>
        </w:rPr>
        <w:t>. (11</w:t>
      </w:r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ч.) Жизнь и творчество. (Обзор.)</w:t>
      </w:r>
      <w:proofErr w:type="gramStart"/>
      <w:r w:rsidRPr="00A2421C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«Г</w:t>
      </w:r>
      <w:proofErr w:type="gramEnd"/>
      <w:r w:rsidRPr="00A2421C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ерой нашего времени».</w:t>
      </w:r>
      <w:r w:rsidRPr="00A2421C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Обзор содержания. «Герой нашего времени» — первый психологический роман в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русской литературе, роман о незаурядной личности. Главные и второстепенные герои.</w:t>
      </w:r>
    </w:p>
    <w:p w:rsidR="00AE21B7" w:rsidRPr="00A2421C" w:rsidRDefault="00AE21B7" w:rsidP="00A24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Особенности композиции. Печорин — «самый любопытный предмет своих наблюдений» (В. Г. Белинский).</w:t>
      </w:r>
    </w:p>
    <w:p w:rsidR="00AE21B7" w:rsidRPr="00A2421C" w:rsidRDefault="00AE21B7" w:rsidP="00A2421C">
      <w:pPr>
        <w:shd w:val="clear" w:color="auto" w:fill="FFFFFF"/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color w:val="000000"/>
          <w:sz w:val="24"/>
          <w:szCs w:val="24"/>
        </w:rPr>
        <w:t>Печорин и Максим</w:t>
      </w:r>
      <w:r w:rsidR="00A242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2421C">
        <w:rPr>
          <w:rFonts w:ascii="Times New Roman" w:hAnsi="Times New Roman" w:cs="Times New Roman"/>
          <w:color w:val="000000"/>
          <w:sz w:val="24"/>
          <w:szCs w:val="24"/>
        </w:rPr>
        <w:t>Максимыч</w:t>
      </w:r>
      <w:proofErr w:type="spellEnd"/>
      <w:r w:rsidR="00A2421C">
        <w:rPr>
          <w:rFonts w:ascii="Times New Roman" w:hAnsi="Times New Roman" w:cs="Times New Roman"/>
          <w:color w:val="000000"/>
          <w:sz w:val="24"/>
          <w:szCs w:val="24"/>
        </w:rPr>
        <w:t>. Печорин и доктор Вер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нер. Печорин и Грушницкий. Печорин и Вера. </w:t>
      </w:r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Печорин и Мери. Печорин и «ундина». Повесть </w:t>
      </w:r>
      <w:r w:rsidRPr="00A2421C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«Фаталист»</w:t>
      </w:r>
      <w:r w:rsidRPr="00A2421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 ее философско-композиционное значение. Споры о 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>романтизме и реализме романа. Поэзия Лермонтова и «Герой нашего времени» в критике В. Г. Белинского.</w:t>
      </w:r>
    </w:p>
    <w:p w:rsidR="00AE21B7" w:rsidRPr="00A2421C" w:rsidRDefault="00AE21B7" w:rsidP="00A2421C">
      <w:pPr>
        <w:shd w:val="clear" w:color="auto" w:fill="FFFFFF"/>
        <w:spacing w:after="0" w:line="240" w:lineRule="auto"/>
        <w:ind w:left="19" w:right="10"/>
        <w:jc w:val="both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Основные мотивы лирики. </w:t>
      </w:r>
      <w:proofErr w:type="gramStart"/>
      <w:r w:rsidRPr="00A2421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«Смерть Поэта», «Парус», «И скучно и грустно», «Дума», «Поэт», «Родина», </w:t>
      </w:r>
      <w:r w:rsidRPr="00A2421C">
        <w:rPr>
          <w:rFonts w:ascii="Times New Roman" w:hAnsi="Times New Roman" w:cs="Times New Roman"/>
          <w:iCs/>
          <w:color w:val="000000"/>
          <w:sz w:val="24"/>
          <w:szCs w:val="24"/>
        </w:rPr>
        <w:t>«Пророк», «Нет, не тебя так пылко я люблю...».</w:t>
      </w:r>
      <w:proofErr w:type="gramEnd"/>
      <w:r w:rsidRPr="00A2421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Пафос вольности, чувство одиночества, тема любви, поэта и </w:t>
      </w:r>
      <w:r w:rsidRPr="00A2421C">
        <w:rPr>
          <w:rFonts w:ascii="Times New Roman" w:hAnsi="Times New Roman" w:cs="Times New Roman"/>
          <w:color w:val="000000"/>
          <w:spacing w:val="-9"/>
          <w:sz w:val="24"/>
          <w:szCs w:val="24"/>
        </w:rPr>
        <w:t>поэзии.</w:t>
      </w:r>
    </w:p>
    <w:p w:rsidR="00AE21B7" w:rsidRPr="00A2421C" w:rsidRDefault="00AE21B7" w:rsidP="00A2421C">
      <w:pPr>
        <w:shd w:val="clear" w:color="auto" w:fill="FFFFFF"/>
        <w:spacing w:after="0" w:line="240" w:lineRule="auto"/>
        <w:ind w:firstLine="739"/>
        <w:jc w:val="both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Теория литературы</w:t>
      </w:r>
      <w:r w:rsidRPr="00A2421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. Понятие о романтизме (закрепление понятия). Психологизм художественной </w:t>
      </w:r>
      <w:r w:rsidRPr="00A2421C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>литературы (начальные представления). Психологический роман (начальные представления).</w:t>
      </w:r>
    </w:p>
    <w:p w:rsidR="00AE21B7" w:rsidRPr="00A2421C" w:rsidRDefault="00AE21B7" w:rsidP="00A2421C">
      <w:pPr>
        <w:shd w:val="clear" w:color="auto" w:fill="FFFFFF"/>
        <w:spacing w:line="250" w:lineRule="exact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  <w:t>Николай Васильевич Гоголь.</w:t>
      </w:r>
      <w:r w:rsidR="00C074E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(8 </w:t>
      </w:r>
      <w:r w:rsidRPr="00A2421C">
        <w:rPr>
          <w:rFonts w:ascii="Times New Roman" w:hAnsi="Times New Roman" w:cs="Times New Roman"/>
          <w:color w:val="000000"/>
          <w:spacing w:val="-2"/>
          <w:sz w:val="24"/>
          <w:szCs w:val="24"/>
        </w:rPr>
        <w:t>ч.) Жизнь и творчество. (Обзор)</w:t>
      </w:r>
      <w:r w:rsidR="00A2421C">
        <w:rPr>
          <w:rFonts w:ascii="Times New Roman" w:hAnsi="Times New Roman" w:cs="Times New Roman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«Мертвые души»</w:t>
      </w:r>
      <w:r w:rsidRPr="00A2421C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— история создания. Смысл названия поэмы. Система образов. Мертвые и живые души.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Чичиков — «приобретатель», новый герой эпохи.</w:t>
      </w:r>
    </w:p>
    <w:p w:rsidR="00AE21B7" w:rsidRPr="00A2421C" w:rsidRDefault="00AE21B7" w:rsidP="0091739E">
      <w:pPr>
        <w:shd w:val="clear" w:color="auto" w:fill="FFFFFF"/>
        <w:spacing w:after="0" w:line="240" w:lineRule="auto"/>
        <w:ind w:left="14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Поэма о величии России. Первоначальный замысел и идея Гоголя. Соотношение с «Божественной комедией»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>Данте, с плутовским романом, романом-путешествием. Жанровое своеобразие произведения. Причины незавер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softHyphen/>
        <w:t>шенности поэмы. Чичиков как антигерой. Эволюция Чичикова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A2421C">
        <w:rPr>
          <w:rFonts w:ascii="Times New Roman" w:hAnsi="Times New Roman" w:cs="Times New Roman"/>
          <w:color w:val="000000"/>
          <w:spacing w:val="-9"/>
          <w:sz w:val="24"/>
          <w:szCs w:val="24"/>
        </w:rPr>
        <w:t>ского.</w:t>
      </w:r>
    </w:p>
    <w:p w:rsidR="00AE21B7" w:rsidRDefault="00AE21B7" w:rsidP="0091739E">
      <w:pPr>
        <w:shd w:val="clear" w:color="auto" w:fill="FFFFFF"/>
        <w:spacing w:after="0" w:line="240" w:lineRule="auto"/>
        <w:ind w:left="14" w:right="5" w:firstLine="715"/>
        <w:jc w:val="both"/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</w:pPr>
      <w:r w:rsidRPr="0091739E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lastRenderedPageBreak/>
        <w:t>Теория литературы</w:t>
      </w:r>
      <w:r w:rsidRPr="00A2421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. Понятие о герое и антигерое. Понятие о литературном типе. Понятие о комическом и его </w:t>
      </w:r>
      <w:proofErr w:type="gramStart"/>
      <w:r w:rsidRPr="00A2421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видах</w:t>
      </w:r>
      <w:proofErr w:type="gramEnd"/>
      <w:r w:rsidRPr="00A2421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A2421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издевка</w:t>
      </w:r>
      <w:proofErr w:type="gramEnd"/>
      <w:r w:rsidRPr="00A2421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, беззлобное </w:t>
      </w:r>
      <w:proofErr w:type="spellStart"/>
      <w:r w:rsidRPr="00A2421C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>комикование</w:t>
      </w:r>
      <w:proofErr w:type="spellEnd"/>
      <w:r w:rsidRPr="00A2421C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>, дружеский смех (развитие представлений).</w:t>
      </w:r>
    </w:p>
    <w:p w:rsidR="00C03B7D" w:rsidRPr="00A2421C" w:rsidRDefault="00C03B7D" w:rsidP="0091739E">
      <w:pPr>
        <w:shd w:val="clear" w:color="auto" w:fill="FFFFFF"/>
        <w:spacing w:after="0" w:line="240" w:lineRule="auto"/>
        <w:ind w:left="14" w:right="5" w:firstLine="715"/>
        <w:jc w:val="both"/>
        <w:rPr>
          <w:rFonts w:ascii="Times New Roman" w:hAnsi="Times New Roman" w:cs="Times New Roman"/>
          <w:sz w:val="24"/>
          <w:szCs w:val="24"/>
        </w:rPr>
      </w:pPr>
    </w:p>
    <w:p w:rsidR="00AE21B7" w:rsidRPr="00A2421C" w:rsidRDefault="00AF7EB3" w:rsidP="0091739E">
      <w:pPr>
        <w:shd w:val="clear" w:color="auto" w:fill="FFFFFF"/>
        <w:spacing w:before="5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        </w:t>
      </w:r>
      <w:r w:rsidR="0091739E">
        <w:rPr>
          <w:rFonts w:ascii="Times New Roman" w:hAnsi="Times New Roman" w:cs="Times New Roman"/>
          <w:color w:val="000000"/>
          <w:w w:val="101"/>
          <w:sz w:val="24"/>
          <w:szCs w:val="24"/>
        </w:rPr>
        <w:t>ИЗ РУССКОЙ ЛИТЕРАТУРЫ</w:t>
      </w:r>
      <w:r w:rsidR="00BF3A01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</w:t>
      </w:r>
      <w:r w:rsidR="00EC0510">
        <w:rPr>
          <w:rFonts w:ascii="Times New Roman" w:hAnsi="Times New Roman" w:cs="Times New Roman"/>
          <w:color w:val="000000"/>
          <w:w w:val="101"/>
          <w:sz w:val="24"/>
          <w:szCs w:val="24"/>
          <w:lang w:val="en-US"/>
        </w:rPr>
        <w:t>II</w:t>
      </w:r>
      <w:r w:rsidR="00EC0510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ПОЛОВИНЫ</w:t>
      </w:r>
      <w:r w:rsidR="0091739E" w:rsidRPr="0091739E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</w:t>
      </w:r>
      <w:r w:rsidR="0091739E">
        <w:rPr>
          <w:rFonts w:ascii="Times New Roman" w:hAnsi="Times New Roman" w:cs="Times New Roman"/>
          <w:color w:val="000000"/>
          <w:w w:val="101"/>
          <w:sz w:val="24"/>
          <w:szCs w:val="24"/>
          <w:lang w:val="en-US"/>
        </w:rPr>
        <w:t>XIX</w:t>
      </w:r>
      <w:r w:rsidR="0091739E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ВЕКА</w:t>
      </w:r>
      <w:r w:rsidR="004C13A8">
        <w:rPr>
          <w:rFonts w:ascii="Times New Roman" w:hAnsi="Times New Roman" w:cs="Times New Roman"/>
          <w:color w:val="000000"/>
          <w:w w:val="101"/>
          <w:sz w:val="24"/>
          <w:szCs w:val="24"/>
        </w:rPr>
        <w:t>.(10</w:t>
      </w:r>
      <w:r w:rsidR="00AE21B7" w:rsidRPr="00A2421C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ч.)</w:t>
      </w:r>
    </w:p>
    <w:p w:rsidR="00AE21B7" w:rsidRPr="00A2421C" w:rsidRDefault="00AE21B7" w:rsidP="009173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39E">
        <w:rPr>
          <w:rFonts w:ascii="Times New Roman" w:hAnsi="Times New Roman" w:cs="Times New Roman"/>
          <w:i/>
          <w:color w:val="000000"/>
          <w:w w:val="101"/>
          <w:sz w:val="24"/>
          <w:szCs w:val="24"/>
        </w:rPr>
        <w:t>Александр Николаевич Островский</w:t>
      </w:r>
      <w:r w:rsidRPr="00A2421C">
        <w:rPr>
          <w:rFonts w:ascii="Times New Roman" w:hAnsi="Times New Roman" w:cs="Times New Roman"/>
          <w:color w:val="000000"/>
          <w:w w:val="101"/>
          <w:sz w:val="24"/>
          <w:szCs w:val="24"/>
        </w:rPr>
        <w:t>.</w:t>
      </w:r>
      <w:r w:rsidR="00C11F2B">
        <w:rPr>
          <w:rFonts w:ascii="Times New Roman" w:hAnsi="Times New Roman" w:cs="Times New Roman"/>
          <w:color w:val="000000"/>
          <w:w w:val="101"/>
          <w:sz w:val="24"/>
          <w:szCs w:val="24"/>
        </w:rPr>
        <w:t>(2ч.)</w:t>
      </w:r>
      <w:r w:rsidRPr="00A2421C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Слово о писателе</w:t>
      </w:r>
      <w:proofErr w:type="gramStart"/>
      <w:r w:rsidRPr="00A2421C">
        <w:rPr>
          <w:rFonts w:ascii="Times New Roman" w:hAnsi="Times New Roman" w:cs="Times New Roman"/>
          <w:color w:val="000000"/>
          <w:w w:val="101"/>
          <w:sz w:val="24"/>
          <w:szCs w:val="24"/>
        </w:rPr>
        <w:t>.</w:t>
      </w:r>
      <w:r w:rsidRPr="0091739E">
        <w:rPr>
          <w:rFonts w:ascii="Times New Roman" w:hAnsi="Times New Roman" w:cs="Times New Roman"/>
          <w:iCs/>
          <w:color w:val="000000"/>
          <w:spacing w:val="-2"/>
          <w:w w:val="101"/>
          <w:sz w:val="24"/>
          <w:szCs w:val="24"/>
        </w:rPr>
        <w:t>«</w:t>
      </w:r>
      <w:proofErr w:type="gramEnd"/>
      <w:r w:rsidRPr="0091739E">
        <w:rPr>
          <w:rFonts w:ascii="Times New Roman" w:hAnsi="Times New Roman" w:cs="Times New Roman"/>
          <w:iCs/>
          <w:color w:val="000000"/>
          <w:spacing w:val="-2"/>
          <w:w w:val="101"/>
          <w:sz w:val="24"/>
          <w:szCs w:val="24"/>
        </w:rPr>
        <w:t>Бедность не порок».</w:t>
      </w:r>
      <w:r w:rsidRPr="00A2421C">
        <w:rPr>
          <w:rFonts w:ascii="Times New Roman" w:hAnsi="Times New Roman" w:cs="Times New Roman"/>
          <w:i/>
          <w:iCs/>
          <w:color w:val="000000"/>
          <w:spacing w:val="-2"/>
          <w:w w:val="101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</w:rPr>
        <w:t xml:space="preserve">Патриархальный мир в пьесе и угроза его распада. Любовь в патриархальном мире. </w:t>
      </w:r>
      <w:r w:rsidRPr="00A2421C"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  <w:t xml:space="preserve">Любовь </w:t>
      </w:r>
      <w:proofErr w:type="spellStart"/>
      <w:r w:rsidRPr="00A2421C"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  <w:t>Гордеевна</w:t>
      </w:r>
      <w:proofErr w:type="spellEnd"/>
      <w:r w:rsidRPr="00A2421C"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  <w:t xml:space="preserve"> и приказчик Митя — положительные герои пьесы. Особенности сюжета. Победа любви — </w:t>
      </w:r>
      <w:r w:rsidRPr="00A2421C">
        <w:rPr>
          <w:rFonts w:ascii="Times New Roman" w:hAnsi="Times New Roman" w:cs="Times New Roman"/>
          <w:color w:val="000000"/>
          <w:spacing w:val="-6"/>
          <w:w w:val="101"/>
          <w:sz w:val="24"/>
          <w:szCs w:val="24"/>
        </w:rPr>
        <w:t>воскрешение патриархальности, воплощение истины, благодати, красоты.</w:t>
      </w:r>
    </w:p>
    <w:p w:rsidR="00AE21B7" w:rsidRPr="00A2421C" w:rsidRDefault="00AE21B7" w:rsidP="0091739E">
      <w:pPr>
        <w:shd w:val="clear" w:color="auto" w:fill="FFFFFF"/>
        <w:spacing w:after="0" w:line="240" w:lineRule="auto"/>
        <w:ind w:left="734"/>
        <w:rPr>
          <w:rFonts w:ascii="Times New Roman" w:hAnsi="Times New Roman" w:cs="Times New Roman"/>
          <w:sz w:val="24"/>
          <w:szCs w:val="24"/>
        </w:rPr>
      </w:pPr>
      <w:r w:rsidRPr="0091739E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Теория литературы</w:t>
      </w:r>
      <w:r w:rsidRPr="00A2421C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>. Комедия как жанр драматургии (развитие понятия).</w:t>
      </w:r>
    </w:p>
    <w:p w:rsidR="00AE21B7" w:rsidRDefault="00AE21B7" w:rsidP="009173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91739E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>Федор Михайлович Достоевский</w:t>
      </w:r>
      <w:r w:rsidRPr="00A2421C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C11F2B">
        <w:rPr>
          <w:rFonts w:ascii="Times New Roman" w:hAnsi="Times New Roman" w:cs="Times New Roman"/>
          <w:color w:val="000000"/>
          <w:spacing w:val="-1"/>
          <w:sz w:val="24"/>
          <w:szCs w:val="24"/>
        </w:rPr>
        <w:t>(3ч.)</w:t>
      </w:r>
      <w:r w:rsidRPr="00A2421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Слово о писателе</w:t>
      </w:r>
      <w:proofErr w:type="gramStart"/>
      <w:r w:rsidRPr="00A2421C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Pr="00A2421C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</w:t>
      </w:r>
      <w:proofErr w:type="gramEnd"/>
      <w:r w:rsidRPr="00A2421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Белые ночи».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Тип «петербургского мечтателя» — жадного к жизни и одновременно нежного, доброго, несчастного, склонного к несбыточным фантазиям. Роль истории Настеньки в романе. Содержание и смысл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«сентиментальности» в понимании Достоевского.</w:t>
      </w:r>
    </w:p>
    <w:p w:rsidR="004C13A8" w:rsidRDefault="004C13A8" w:rsidP="009173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             </w:t>
      </w:r>
      <w:r w:rsidRPr="0091739E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Теория  литературы</w:t>
      </w:r>
      <w:r w:rsidRPr="00A2421C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>. Повесть (развитие понятия).</w:t>
      </w:r>
    </w:p>
    <w:p w:rsidR="00C11F2B" w:rsidRPr="00C11F2B" w:rsidRDefault="00C11F2B" w:rsidP="0091739E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11F2B">
        <w:rPr>
          <w:rFonts w:ascii="Times New Roman" w:hAnsi="Times New Roman" w:cs="Times New Roman"/>
          <w:i/>
          <w:color w:val="000000"/>
          <w:spacing w:val="-5"/>
          <w:sz w:val="24"/>
          <w:szCs w:val="24"/>
        </w:rPr>
        <w:t>Лев Николаевич Толстой</w:t>
      </w:r>
      <w:r>
        <w:rPr>
          <w:rFonts w:ascii="Times New Roman" w:hAnsi="Times New Roman" w:cs="Times New Roman"/>
          <w:i/>
          <w:color w:val="000000"/>
          <w:spacing w:val="-5"/>
          <w:sz w:val="24"/>
          <w:szCs w:val="24"/>
        </w:rPr>
        <w:t>.</w:t>
      </w:r>
      <w:r w:rsidRPr="00C11F2B">
        <w:rPr>
          <w:rFonts w:ascii="Times New Roman" w:hAnsi="Times New Roman" w:cs="Times New Roman"/>
          <w:color w:val="000000"/>
          <w:spacing w:val="-5"/>
          <w:sz w:val="24"/>
          <w:szCs w:val="24"/>
        </w:rPr>
        <w:t>(2ч</w:t>
      </w:r>
      <w:r>
        <w:rPr>
          <w:rFonts w:ascii="Times New Roman" w:hAnsi="Times New Roman" w:cs="Times New Roman"/>
          <w:i/>
          <w:color w:val="000000"/>
          <w:spacing w:val="-5"/>
          <w:sz w:val="24"/>
          <w:szCs w:val="24"/>
        </w:rPr>
        <w:t>)</w:t>
      </w:r>
      <w:r w:rsidRPr="00C11F2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1"/>
          <w:sz w:val="24"/>
          <w:szCs w:val="24"/>
        </w:rPr>
        <w:t>Слово о писателе.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11F2B">
        <w:rPr>
          <w:rFonts w:ascii="Times New Roman" w:hAnsi="Times New Roman" w:cs="Times New Roman"/>
          <w:iCs/>
          <w:color w:val="000000"/>
          <w:sz w:val="24"/>
          <w:szCs w:val="24"/>
        </w:rPr>
        <w:t>Замысел автобиографической трилог</w:t>
      </w:r>
      <w:proofErr w:type="gramStart"/>
      <w:r w:rsidRPr="00C11F2B">
        <w:rPr>
          <w:rFonts w:ascii="Times New Roman" w:hAnsi="Times New Roman" w:cs="Times New Roman"/>
          <w:iCs/>
          <w:color w:val="000000"/>
          <w:sz w:val="24"/>
          <w:szCs w:val="24"/>
        </w:rPr>
        <w:t>ии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и её</w:t>
      </w:r>
      <w:proofErr w:type="gram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воплощение. Формирование личности героя повести «Юность», его стремление к обновлению</w:t>
      </w:r>
      <w:r w:rsidR="004C13A8">
        <w:rPr>
          <w:rFonts w:ascii="Times New Roman" w:hAnsi="Times New Roman" w:cs="Times New Roman"/>
          <w:iCs/>
          <w:color w:val="000000"/>
          <w:sz w:val="24"/>
          <w:szCs w:val="24"/>
        </w:rPr>
        <w:t>. Подлинные и мнимые ценности жизни.</w:t>
      </w:r>
    </w:p>
    <w:p w:rsidR="0091739E" w:rsidRDefault="00AE21B7" w:rsidP="0091739E">
      <w:pPr>
        <w:shd w:val="clear" w:color="auto" w:fill="FFFFFF"/>
        <w:spacing w:after="0" w:line="250" w:lineRule="exact"/>
        <w:ind w:left="739"/>
        <w:rPr>
          <w:rFonts w:ascii="Times New Roman" w:hAnsi="Times New Roman" w:cs="Times New Roman"/>
          <w:sz w:val="24"/>
          <w:szCs w:val="24"/>
        </w:rPr>
      </w:pPr>
      <w:proofErr w:type="gramStart"/>
      <w:r w:rsidRPr="0091739E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Теория  литературы</w:t>
      </w:r>
      <w:r w:rsidRPr="00A2421C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>.)</w:t>
      </w:r>
      <w:proofErr w:type="gramEnd"/>
      <w:r w:rsidR="004C13A8" w:rsidRPr="004C13A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4C13A8" w:rsidRPr="004C13A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Подлинные и мнимые ценности жизни</w:t>
      </w:r>
      <w:r w:rsidRPr="00A2421C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>.</w:t>
      </w:r>
    </w:p>
    <w:p w:rsidR="00AE21B7" w:rsidRPr="00A2421C" w:rsidRDefault="00AE21B7" w:rsidP="0091739E">
      <w:pPr>
        <w:shd w:val="clear" w:color="auto" w:fill="FFFFFF"/>
        <w:spacing w:after="0" w:line="250" w:lineRule="exact"/>
        <w:rPr>
          <w:rFonts w:ascii="Times New Roman" w:hAnsi="Times New Roman" w:cs="Times New Roman"/>
          <w:sz w:val="24"/>
          <w:szCs w:val="24"/>
        </w:rPr>
      </w:pPr>
      <w:r w:rsidRPr="0091739E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>Антон Павлович Чехов</w:t>
      </w:r>
      <w:r w:rsidRPr="00A2421C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C11F2B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="004C13A8">
        <w:rPr>
          <w:rFonts w:ascii="Times New Roman" w:hAnsi="Times New Roman" w:cs="Times New Roman"/>
          <w:color w:val="000000"/>
          <w:spacing w:val="-1"/>
          <w:sz w:val="24"/>
          <w:szCs w:val="24"/>
        </w:rPr>
        <w:t>2ч.)</w:t>
      </w:r>
      <w:r w:rsidRPr="00A2421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Слово о писателе</w:t>
      </w:r>
      <w:proofErr w:type="gramStart"/>
      <w:r w:rsidRPr="00A2421C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Pr="0091739E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«</w:t>
      </w:r>
      <w:proofErr w:type="gramEnd"/>
      <w:r w:rsidRPr="0091739E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Тоска», «Смерть чиновника».</w:t>
      </w:r>
      <w:r w:rsidRPr="00A2421C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>Истинные и ложные ценности героев рассказа</w:t>
      </w:r>
      <w:proofErr w:type="gramStart"/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gramEnd"/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Смерть чиновника». Эволюция образа маленького человека в русской литературе </w:t>
      </w:r>
      <w:r w:rsidRPr="00A2421C">
        <w:rPr>
          <w:rFonts w:ascii="Times New Roman" w:hAnsi="Times New Roman" w:cs="Times New Roman"/>
          <w:color w:val="000000"/>
          <w:sz w:val="24"/>
          <w:szCs w:val="24"/>
          <w:lang w:val="en-US"/>
        </w:rPr>
        <w:t>XIX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 века. Чеховское 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отношение к маленькому человеку. Боль и негодование автора. «Тоска». Тема одиночества человека в многолюдном </w:t>
      </w:r>
      <w:r w:rsidRPr="00A2421C">
        <w:rPr>
          <w:rFonts w:ascii="Times New Roman" w:hAnsi="Times New Roman" w:cs="Times New Roman"/>
          <w:color w:val="000000"/>
          <w:spacing w:val="-9"/>
          <w:sz w:val="24"/>
          <w:szCs w:val="24"/>
        </w:rPr>
        <w:t>городе.</w:t>
      </w:r>
    </w:p>
    <w:p w:rsidR="00AE21B7" w:rsidRDefault="00AE21B7" w:rsidP="0091739E">
      <w:pPr>
        <w:shd w:val="clear" w:color="auto" w:fill="FFFFFF"/>
        <w:spacing w:before="5" w:after="0" w:line="240" w:lineRule="auto"/>
        <w:ind w:left="739"/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</w:pPr>
      <w:r w:rsidRPr="0091739E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Теория литературы</w:t>
      </w:r>
      <w:r w:rsidRPr="00A2421C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>. Развитие представлений о жанровых особенностях рассказа.</w:t>
      </w:r>
    </w:p>
    <w:p w:rsidR="00BE40E6" w:rsidRPr="00BE40E6" w:rsidRDefault="00BE40E6" w:rsidP="0091739E">
      <w:pPr>
        <w:shd w:val="clear" w:color="auto" w:fill="FFFFFF"/>
        <w:spacing w:before="5" w:after="0" w:line="240" w:lineRule="auto"/>
        <w:ind w:left="7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>Из поэзии</w:t>
      </w:r>
      <w:r w:rsidRPr="005536C2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</w:t>
      </w:r>
      <w:proofErr w:type="gramStart"/>
      <w:r w:rsidRPr="00BE40E6">
        <w:rPr>
          <w:rFonts w:ascii="Times New Roman" w:hAnsi="Times New Roman" w:cs="Times New Roman"/>
          <w:i/>
          <w:color w:val="000000"/>
          <w:w w:val="101"/>
          <w:sz w:val="24"/>
          <w:szCs w:val="24"/>
          <w:lang w:val="en-US"/>
        </w:rPr>
        <w:t>XIX</w:t>
      </w:r>
      <w:proofErr w:type="gramEnd"/>
      <w:r>
        <w:rPr>
          <w:rFonts w:ascii="Times New Roman" w:hAnsi="Times New Roman" w:cs="Times New Roman"/>
          <w:i/>
          <w:color w:val="000000"/>
          <w:w w:val="101"/>
          <w:sz w:val="24"/>
          <w:szCs w:val="24"/>
        </w:rPr>
        <w:t>века.</w:t>
      </w:r>
      <w:r w:rsidR="004C13A8">
        <w:rPr>
          <w:rFonts w:ascii="Times New Roman" w:hAnsi="Times New Roman" w:cs="Times New Roman"/>
          <w:i/>
          <w:color w:val="000000"/>
          <w:w w:val="101"/>
          <w:sz w:val="24"/>
          <w:szCs w:val="24"/>
        </w:rPr>
        <w:t>(1ч.)</w:t>
      </w:r>
    </w:p>
    <w:p w:rsidR="00AE21B7" w:rsidRPr="00A2421C" w:rsidRDefault="00AE21B7" w:rsidP="0091739E">
      <w:pPr>
        <w:shd w:val="clear" w:color="auto" w:fill="FFFFFF"/>
        <w:spacing w:after="0" w:line="250" w:lineRule="exact"/>
        <w:ind w:left="29" w:right="24"/>
        <w:jc w:val="both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Беседы о </w:t>
      </w:r>
      <w:r w:rsidRPr="0091739E">
        <w:rPr>
          <w:rFonts w:ascii="Times New Roman" w:hAnsi="Times New Roman" w:cs="Times New Roman"/>
          <w:i/>
          <w:color w:val="000000"/>
          <w:sz w:val="24"/>
          <w:szCs w:val="24"/>
        </w:rPr>
        <w:t>Н. А. Некрасове, Ф. И. Тютчеве, А. А. Фете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 и других поэтах (по выбору учителя и учащихся).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Многообразие талантов. Эмоциональное богатство русской поэзии. Обзор с включением ряда произведений.</w:t>
      </w:r>
    </w:p>
    <w:p w:rsidR="00AE21B7" w:rsidRDefault="00AE21B7" w:rsidP="0091739E">
      <w:pPr>
        <w:shd w:val="clear" w:color="auto" w:fill="FFFFFF"/>
        <w:spacing w:after="0" w:line="240" w:lineRule="auto"/>
        <w:ind w:left="744"/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</w:pPr>
      <w:r w:rsidRPr="0091739E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Теория литературы</w:t>
      </w:r>
      <w:r w:rsidRPr="00A2421C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>. Развитие представлений о видах (жанрах) лирических произведений.</w:t>
      </w:r>
    </w:p>
    <w:p w:rsidR="00C03B7D" w:rsidRPr="00A2421C" w:rsidRDefault="00C03B7D" w:rsidP="0091739E">
      <w:pPr>
        <w:shd w:val="clear" w:color="auto" w:fill="FFFFFF"/>
        <w:spacing w:after="0" w:line="240" w:lineRule="auto"/>
        <w:ind w:left="744"/>
        <w:rPr>
          <w:rFonts w:ascii="Times New Roman" w:hAnsi="Times New Roman" w:cs="Times New Roman"/>
          <w:sz w:val="24"/>
          <w:szCs w:val="24"/>
        </w:rPr>
      </w:pPr>
    </w:p>
    <w:p w:rsidR="00AE21B7" w:rsidRPr="0091739E" w:rsidRDefault="00232E65" w:rsidP="009173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</w:t>
      </w:r>
      <w:r w:rsidR="00AE21B7" w:rsidRPr="009173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   РУССКОЙ ЛИТЕРАТУРЫ </w:t>
      </w:r>
      <w:r w:rsidR="00AE21B7" w:rsidRPr="0091739E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XX</w:t>
      </w:r>
      <w:r w:rsidR="00BE40E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ВЕКА </w:t>
      </w:r>
      <w:proofErr w:type="gramStart"/>
      <w:r w:rsidR="00BE40E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 </w:t>
      </w:r>
      <w:proofErr w:type="gramEnd"/>
      <w:r w:rsidR="00BE40E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9 </w:t>
      </w:r>
      <w:r w:rsidR="00AE21B7" w:rsidRPr="0091739E">
        <w:rPr>
          <w:rFonts w:ascii="Times New Roman" w:hAnsi="Times New Roman" w:cs="Times New Roman"/>
          <w:bCs/>
          <w:color w:val="000000"/>
          <w:sz w:val="24"/>
          <w:szCs w:val="24"/>
        </w:rPr>
        <w:t>ч.)</w:t>
      </w:r>
    </w:p>
    <w:p w:rsidR="00AE21B7" w:rsidRPr="00A2421C" w:rsidRDefault="00AE21B7" w:rsidP="009173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Богатство и разнообразие жанров и направлений русской литературы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  <w:lang w:val="en-US"/>
        </w:rPr>
        <w:t>XX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века.</w:t>
      </w:r>
    </w:p>
    <w:p w:rsidR="00AE21B7" w:rsidRPr="0091739E" w:rsidRDefault="00232E65" w:rsidP="0091739E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       </w:t>
      </w:r>
      <w:r w:rsidR="00AE21B7" w:rsidRPr="0091739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Из русской прозы   </w:t>
      </w:r>
      <w:r w:rsidR="00AE21B7" w:rsidRPr="0091739E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>XX</w:t>
      </w:r>
      <w:r w:rsidR="00AE21B7" w:rsidRPr="0091739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века</w:t>
      </w:r>
    </w:p>
    <w:p w:rsidR="00AE21B7" w:rsidRPr="00A2421C" w:rsidRDefault="00AE21B7" w:rsidP="009173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Беседа о разнообразии видов и жанров прозаических произведений </w:t>
      </w:r>
      <w:r w:rsidRPr="00A2421C">
        <w:rPr>
          <w:rFonts w:ascii="Times New Roman" w:hAnsi="Times New Roman" w:cs="Times New Roman"/>
          <w:color w:val="000000"/>
          <w:spacing w:val="-9"/>
          <w:sz w:val="24"/>
          <w:szCs w:val="24"/>
          <w:lang w:val="en-US"/>
        </w:rPr>
        <w:t>XX</w:t>
      </w:r>
      <w:r w:rsidRPr="00A2421C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века, о ведущих прозаиках России.</w:t>
      </w:r>
    </w:p>
    <w:p w:rsidR="00AE21B7" w:rsidRPr="00A2421C" w:rsidRDefault="00AE21B7" w:rsidP="009173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39E">
        <w:rPr>
          <w:rFonts w:ascii="Times New Roman" w:hAnsi="Times New Roman" w:cs="Times New Roman"/>
          <w:bCs/>
          <w:i/>
          <w:color w:val="000000"/>
          <w:sz w:val="24"/>
          <w:szCs w:val="24"/>
        </w:rPr>
        <w:t>Иван Алексеевич Бунин.</w:t>
      </w:r>
      <w:r w:rsidRPr="00A2421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>Слово о писателе.</w:t>
      </w:r>
      <w:r w:rsidR="0091739E">
        <w:rPr>
          <w:rFonts w:ascii="Times New Roman" w:hAnsi="Times New Roman" w:cs="Times New Roman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Рассказ </w:t>
      </w:r>
      <w:r w:rsidRPr="00A2421C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«</w:t>
      </w:r>
      <w:r w:rsidRPr="0091739E">
        <w:rPr>
          <w:rFonts w:ascii="Times New Roman" w:hAnsi="Times New Roman" w:cs="Times New Roman"/>
          <w:bCs/>
          <w:iCs/>
          <w:color w:val="000000"/>
          <w:spacing w:val="-4"/>
          <w:sz w:val="24"/>
          <w:szCs w:val="24"/>
        </w:rPr>
        <w:t>Темные аллеи».</w:t>
      </w:r>
      <w:r w:rsidRPr="00A2421C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Печальная история любви людей из разных социальных слоев. «Поэзия» и «проза»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русской усадьбы. Лиризм повествования.</w:t>
      </w:r>
    </w:p>
    <w:p w:rsidR="00AE21B7" w:rsidRPr="00A2421C" w:rsidRDefault="00AE21B7" w:rsidP="009173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39E">
        <w:rPr>
          <w:rFonts w:ascii="Times New Roman" w:hAnsi="Times New Roman" w:cs="Times New Roman"/>
          <w:bCs/>
          <w:i/>
          <w:color w:val="000000"/>
          <w:sz w:val="24"/>
          <w:szCs w:val="24"/>
        </w:rPr>
        <w:t>Михаил Афанасьевич Булгаков.</w:t>
      </w:r>
      <w:r w:rsidRPr="00A2421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>Слово о писателе.</w:t>
      </w:r>
      <w:r w:rsidR="0091739E">
        <w:rPr>
          <w:rFonts w:ascii="Times New Roman" w:hAnsi="Times New Roman" w:cs="Times New Roman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Повесть </w:t>
      </w:r>
      <w:r w:rsidRPr="0091739E">
        <w:rPr>
          <w:rFonts w:ascii="Times New Roman" w:hAnsi="Times New Roman" w:cs="Times New Roman"/>
          <w:bCs/>
          <w:iCs/>
          <w:color w:val="000000"/>
          <w:spacing w:val="-3"/>
          <w:sz w:val="24"/>
          <w:szCs w:val="24"/>
        </w:rPr>
        <w:t>«Собачье сердце».</w:t>
      </w:r>
      <w:r w:rsidRPr="00A2421C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История создания и судьба повести. Смысл названия. Система образов 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произведения. Умственная, нравственная, духовная недоразвитос</w:t>
      </w:r>
      <w:r w:rsidR="0091739E">
        <w:rPr>
          <w:rFonts w:ascii="Times New Roman" w:hAnsi="Times New Roman" w:cs="Times New Roman"/>
          <w:color w:val="000000"/>
          <w:spacing w:val="-4"/>
          <w:sz w:val="24"/>
          <w:szCs w:val="24"/>
        </w:rPr>
        <w:t>ть — основа живучести «</w:t>
      </w:r>
      <w:proofErr w:type="spellStart"/>
      <w:r w:rsidR="0091739E">
        <w:rPr>
          <w:rFonts w:ascii="Times New Roman" w:hAnsi="Times New Roman" w:cs="Times New Roman"/>
          <w:color w:val="000000"/>
          <w:spacing w:val="-4"/>
          <w:sz w:val="24"/>
          <w:szCs w:val="24"/>
        </w:rPr>
        <w:t>шариковщ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>ины</w:t>
      </w:r>
      <w:proofErr w:type="spellEnd"/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»,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«</w:t>
      </w:r>
      <w:proofErr w:type="spellStart"/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швондерства</w:t>
      </w:r>
      <w:proofErr w:type="spellEnd"/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». Поэтика Булгакова-сатирика. Прием гротеска в повести.</w:t>
      </w:r>
    </w:p>
    <w:p w:rsidR="00AE21B7" w:rsidRPr="00A2421C" w:rsidRDefault="00AE21B7" w:rsidP="0091739E">
      <w:pPr>
        <w:shd w:val="clear" w:color="auto" w:fill="FFFFFF"/>
        <w:spacing w:after="0" w:line="240" w:lineRule="auto"/>
        <w:ind w:left="744"/>
        <w:rPr>
          <w:rFonts w:ascii="Times New Roman" w:hAnsi="Times New Roman" w:cs="Times New Roman"/>
          <w:sz w:val="24"/>
          <w:szCs w:val="24"/>
        </w:rPr>
      </w:pPr>
      <w:r w:rsidRPr="0091739E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Теория литературы</w:t>
      </w:r>
      <w:r w:rsidRPr="00A2421C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>. Художественная условность, фантастика, сатира (развитие понятий).</w:t>
      </w:r>
    </w:p>
    <w:p w:rsidR="00AE21B7" w:rsidRPr="00A2421C" w:rsidRDefault="00AE21B7" w:rsidP="009173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39E">
        <w:rPr>
          <w:rFonts w:ascii="Times New Roman" w:hAnsi="Times New Roman" w:cs="Times New Roman"/>
          <w:bCs/>
          <w:i/>
          <w:color w:val="000000"/>
          <w:sz w:val="24"/>
          <w:szCs w:val="24"/>
        </w:rPr>
        <w:t>Михаил Александрович Шолохов.</w:t>
      </w:r>
      <w:r w:rsidRPr="00A2421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>Слово о писателе.</w:t>
      </w:r>
      <w:r w:rsidR="0091739E">
        <w:rPr>
          <w:rFonts w:ascii="Times New Roman" w:hAnsi="Times New Roman" w:cs="Times New Roman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Рассказ </w:t>
      </w:r>
      <w:r w:rsidRPr="00A242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91739E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Судьба человека</w:t>
      </w:r>
      <w:r w:rsidRPr="00A242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Смысл названия рассказа. Судьба Родины и судьба человека. Композиция рассказа. Образ Андрея Соколова, простого человека, воина и труженика. Автор и рассказчик в произведении. Сказовая манера повествования. Значение картины весенней природы для раскрытия идеи рассказа. Широта </w:t>
      </w:r>
      <w:r w:rsidRPr="00A2421C">
        <w:rPr>
          <w:rFonts w:ascii="Times New Roman" w:hAnsi="Times New Roman" w:cs="Times New Roman"/>
          <w:color w:val="000000"/>
          <w:spacing w:val="-6"/>
          <w:sz w:val="24"/>
          <w:szCs w:val="24"/>
        </w:rPr>
        <w:t>типизации.</w:t>
      </w:r>
    </w:p>
    <w:p w:rsidR="00AE21B7" w:rsidRPr="00A2421C" w:rsidRDefault="00AE21B7" w:rsidP="0091739E">
      <w:pPr>
        <w:shd w:val="clear" w:color="auto" w:fill="FFFFFF"/>
        <w:spacing w:after="0" w:line="240" w:lineRule="auto"/>
        <w:ind w:left="24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739E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Теория литературы</w:t>
      </w:r>
      <w:r w:rsidRPr="00A2421C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. Реализм в художественной литературе. Реалистическая типизация (углубление </w:t>
      </w:r>
      <w:r w:rsidRPr="00A2421C">
        <w:rPr>
          <w:rFonts w:ascii="Times New Roman" w:hAnsi="Times New Roman" w:cs="Times New Roman"/>
          <w:i/>
          <w:iCs/>
          <w:color w:val="000000"/>
          <w:spacing w:val="-9"/>
          <w:sz w:val="24"/>
          <w:szCs w:val="24"/>
        </w:rPr>
        <w:t>понятия).</w:t>
      </w:r>
    </w:p>
    <w:p w:rsidR="00AE21B7" w:rsidRPr="00A2421C" w:rsidRDefault="00AE21B7" w:rsidP="0091739E">
      <w:pPr>
        <w:shd w:val="clear" w:color="auto" w:fill="FFFFFF"/>
        <w:spacing w:after="0" w:line="240" w:lineRule="auto"/>
        <w:ind w:left="29" w:right="14"/>
        <w:jc w:val="both"/>
        <w:rPr>
          <w:rFonts w:ascii="Times New Roman" w:hAnsi="Times New Roman" w:cs="Times New Roman"/>
          <w:sz w:val="24"/>
          <w:szCs w:val="24"/>
        </w:rPr>
      </w:pPr>
      <w:r w:rsidRPr="0091739E">
        <w:rPr>
          <w:rFonts w:ascii="Times New Roman" w:hAnsi="Times New Roman" w:cs="Times New Roman"/>
          <w:bCs/>
          <w:i/>
          <w:color w:val="000000"/>
          <w:sz w:val="24"/>
          <w:szCs w:val="24"/>
        </w:rPr>
        <w:lastRenderedPageBreak/>
        <w:t>Александр Исаевич Солженицын.</w:t>
      </w:r>
      <w:r w:rsidRPr="00A2421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Слово о писателе. Рассказ </w:t>
      </w:r>
      <w:r w:rsidRPr="0091739E">
        <w:rPr>
          <w:rFonts w:ascii="Times New Roman" w:hAnsi="Times New Roman" w:cs="Times New Roman"/>
          <w:iCs/>
          <w:color w:val="000000"/>
          <w:sz w:val="24"/>
          <w:szCs w:val="24"/>
        </w:rPr>
        <w:t>«Матренин двор».</w:t>
      </w:r>
      <w:r w:rsidRPr="00A2421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Образ праведницы.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Трагизм судьбы героини. Жизненная основа притчи.</w:t>
      </w:r>
    </w:p>
    <w:p w:rsidR="00AE21B7" w:rsidRDefault="00AE21B7" w:rsidP="0091739E">
      <w:pPr>
        <w:shd w:val="clear" w:color="auto" w:fill="FFFFFF"/>
        <w:spacing w:after="0" w:line="240" w:lineRule="auto"/>
        <w:ind w:left="744"/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</w:pPr>
      <w:r w:rsidRPr="00A2421C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>Теория  литературы. Притча (углубление понятия).</w:t>
      </w:r>
    </w:p>
    <w:p w:rsidR="00AF7EB3" w:rsidRDefault="00AF7EB3" w:rsidP="0091739E">
      <w:pPr>
        <w:shd w:val="clear" w:color="auto" w:fill="FFFFFF"/>
        <w:spacing w:after="0" w:line="240" w:lineRule="auto"/>
        <w:ind w:left="744"/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</w:pPr>
    </w:p>
    <w:p w:rsidR="00AF7EB3" w:rsidRPr="00A2421C" w:rsidRDefault="00AF7EB3" w:rsidP="0091739E">
      <w:pPr>
        <w:shd w:val="clear" w:color="auto" w:fill="FFFFFF"/>
        <w:spacing w:after="0" w:line="240" w:lineRule="auto"/>
        <w:ind w:left="744"/>
        <w:rPr>
          <w:rFonts w:ascii="Times New Roman" w:hAnsi="Times New Roman" w:cs="Times New Roman"/>
          <w:sz w:val="24"/>
          <w:szCs w:val="24"/>
        </w:rPr>
      </w:pPr>
    </w:p>
    <w:p w:rsidR="00AE21B7" w:rsidRPr="0091739E" w:rsidRDefault="00232E65" w:rsidP="0091739E">
      <w:pPr>
        <w:shd w:val="clear" w:color="auto" w:fill="FFFFFF"/>
        <w:spacing w:after="0" w:line="250" w:lineRule="exac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           </w:t>
      </w:r>
      <w:r w:rsidR="00BE40E6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ИЗ РУССКОЙ ПОЭЗИИ </w:t>
      </w:r>
      <w:r w:rsidR="00AE21B7" w:rsidRPr="0091739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="00AE21B7" w:rsidRPr="00BE40E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XX</w:t>
      </w:r>
      <w:r w:rsidR="00AE21B7" w:rsidRPr="00BE40E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E40E6">
        <w:rPr>
          <w:rFonts w:ascii="Times New Roman" w:hAnsi="Times New Roman" w:cs="Times New Roman"/>
          <w:bCs/>
          <w:color w:val="000000"/>
          <w:sz w:val="24"/>
          <w:szCs w:val="24"/>
        </w:rPr>
        <w:t>ВЕКА</w:t>
      </w:r>
      <w:r w:rsidR="00832AE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="00F86448">
        <w:rPr>
          <w:rFonts w:ascii="Times New Roman" w:hAnsi="Times New Roman" w:cs="Times New Roman"/>
          <w:bCs/>
          <w:color w:val="000000"/>
          <w:sz w:val="24"/>
          <w:szCs w:val="24"/>
        </w:rPr>
        <w:t>(15</w:t>
      </w:r>
      <w:r w:rsidR="00832AEE" w:rsidRPr="00BE40E6">
        <w:rPr>
          <w:rFonts w:ascii="Times New Roman" w:hAnsi="Times New Roman" w:cs="Times New Roman"/>
          <w:bCs/>
          <w:color w:val="000000"/>
          <w:sz w:val="24"/>
          <w:szCs w:val="24"/>
        </w:rPr>
        <w:t>ч</w:t>
      </w:r>
      <w:r w:rsidR="00832AEE">
        <w:rPr>
          <w:rFonts w:ascii="Times New Roman" w:hAnsi="Times New Roman" w:cs="Times New Roman"/>
          <w:bCs/>
          <w:i/>
          <w:color w:val="000000"/>
          <w:sz w:val="24"/>
          <w:szCs w:val="24"/>
        </w:rPr>
        <w:t>.)</w:t>
      </w:r>
    </w:p>
    <w:p w:rsidR="00AE21B7" w:rsidRPr="00A2421C" w:rsidRDefault="00AE21B7" w:rsidP="0091739E">
      <w:pPr>
        <w:shd w:val="clear" w:color="auto" w:fill="FFFFFF"/>
        <w:spacing w:after="0" w:line="240" w:lineRule="auto"/>
        <w:ind w:left="24" w:right="14"/>
        <w:jc w:val="both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Общий обзор и изучение одной из монографических тем (по выбору учителя). Поэзия Серебряного века.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Многообразие направлений, жанров, видов лирической поэзии. Вершинные явления русской поэзии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  <w:lang w:val="en-US"/>
        </w:rPr>
        <w:t>XX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века.</w:t>
      </w:r>
    </w:p>
    <w:p w:rsidR="00AE21B7" w:rsidRPr="00A2421C" w:rsidRDefault="00AE21B7" w:rsidP="009173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39E">
        <w:rPr>
          <w:rFonts w:ascii="Times New Roman" w:hAnsi="Times New Roman" w:cs="Times New Roman"/>
          <w:bCs/>
          <w:i/>
          <w:color w:val="000000"/>
          <w:spacing w:val="-10"/>
          <w:sz w:val="24"/>
          <w:szCs w:val="24"/>
        </w:rPr>
        <w:t>Александр Александрович Блок</w:t>
      </w:r>
      <w:r w:rsidRPr="00A2421C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. </w:t>
      </w:r>
      <w:r w:rsidRPr="00A2421C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Слово о поэте.</w:t>
      </w:r>
      <w:r w:rsidR="0091739E">
        <w:rPr>
          <w:rFonts w:ascii="Times New Roman" w:hAnsi="Times New Roman" w:cs="Times New Roman"/>
          <w:sz w:val="24"/>
          <w:szCs w:val="24"/>
        </w:rPr>
        <w:t xml:space="preserve"> </w:t>
      </w:r>
      <w:r w:rsidRPr="0091739E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«Ветер принес издалека...», «Заклятие огнем и мраком», «Как тяжело ходить среди людей...», «О </w:t>
      </w:r>
      <w:r w:rsidRPr="0091739E">
        <w:rPr>
          <w:rFonts w:ascii="Times New Roman" w:hAnsi="Times New Roman" w:cs="Times New Roman"/>
          <w:bCs/>
          <w:iCs/>
          <w:color w:val="000000"/>
          <w:spacing w:val="-2"/>
          <w:sz w:val="24"/>
          <w:szCs w:val="24"/>
        </w:rPr>
        <w:t>доблестях, о подвигах, о славе...».</w:t>
      </w:r>
      <w:r w:rsidRPr="00A2421C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Высокие идеалы и предчувствие перемен. Трагедия поэта в «страшном мире».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Глубокое, проникновенное чувство Родины. Своеобразие лирических интонаций Блока. Образы и ритмы поэта.</w:t>
      </w:r>
    </w:p>
    <w:p w:rsidR="00AE21B7" w:rsidRPr="00A2421C" w:rsidRDefault="00AE21B7" w:rsidP="0091739E">
      <w:pPr>
        <w:shd w:val="clear" w:color="auto" w:fill="FFFFFF"/>
        <w:spacing w:before="5" w:after="0" w:line="240" w:lineRule="auto"/>
        <w:rPr>
          <w:rFonts w:ascii="Times New Roman" w:hAnsi="Times New Roman" w:cs="Times New Roman"/>
          <w:sz w:val="24"/>
          <w:szCs w:val="24"/>
        </w:rPr>
      </w:pPr>
      <w:r w:rsidRPr="0091739E">
        <w:rPr>
          <w:rFonts w:ascii="Times New Roman" w:hAnsi="Times New Roman" w:cs="Times New Roman"/>
          <w:bCs/>
          <w:i/>
          <w:color w:val="000000"/>
          <w:sz w:val="24"/>
          <w:szCs w:val="24"/>
        </w:rPr>
        <w:t>Сергей Александрович Есенин</w:t>
      </w:r>
      <w:r w:rsidRPr="00A2421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>Слово о поэте.</w:t>
      </w:r>
      <w:r w:rsidR="0091739E">
        <w:rPr>
          <w:rFonts w:ascii="Times New Roman" w:hAnsi="Times New Roman" w:cs="Times New Roman"/>
          <w:sz w:val="24"/>
          <w:szCs w:val="24"/>
        </w:rPr>
        <w:t xml:space="preserve"> </w:t>
      </w:r>
      <w:r w:rsidRPr="0091739E">
        <w:rPr>
          <w:rFonts w:ascii="Times New Roman" w:hAnsi="Times New Roman" w:cs="Times New Roman"/>
          <w:bCs/>
          <w:iCs/>
          <w:color w:val="000000"/>
          <w:spacing w:val="-2"/>
          <w:sz w:val="24"/>
          <w:szCs w:val="24"/>
        </w:rPr>
        <w:t xml:space="preserve">«Вот уж вечер...», «Той ты, Русь моя родная...», «Край ты мой заброшенный...», «Разбуди меня завтра </w:t>
      </w:r>
      <w:r w:rsidRPr="0091739E">
        <w:rPr>
          <w:rFonts w:ascii="Times New Roman" w:hAnsi="Times New Roman" w:cs="Times New Roman"/>
          <w:bCs/>
          <w:iCs/>
          <w:color w:val="000000"/>
          <w:spacing w:val="-4"/>
          <w:sz w:val="24"/>
          <w:szCs w:val="24"/>
        </w:rPr>
        <w:t>рано...», «Отговорила роща золотая...».</w:t>
      </w:r>
      <w:r w:rsidRPr="00A2421C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Тема любви в лирике поэта. Народно-песенная основа произведений поэта.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Сквозные образы в лирике Есенина. Тема России — главная в есенинской поэзии.</w:t>
      </w:r>
    </w:p>
    <w:p w:rsidR="00AE21B7" w:rsidRPr="00A2421C" w:rsidRDefault="00AE21B7" w:rsidP="009173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39E">
        <w:rPr>
          <w:rFonts w:ascii="Times New Roman" w:hAnsi="Times New Roman" w:cs="Times New Roman"/>
          <w:bCs/>
          <w:i/>
          <w:color w:val="000000"/>
          <w:sz w:val="24"/>
          <w:szCs w:val="24"/>
        </w:rPr>
        <w:t>Владимир Владимирович Маяковский</w:t>
      </w:r>
      <w:r w:rsidRPr="00A2421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>Слово о поэте.</w:t>
      </w:r>
      <w:r w:rsidR="0091739E">
        <w:rPr>
          <w:rFonts w:ascii="Times New Roman" w:hAnsi="Times New Roman" w:cs="Times New Roman"/>
          <w:sz w:val="24"/>
          <w:szCs w:val="24"/>
        </w:rPr>
        <w:t xml:space="preserve"> </w:t>
      </w:r>
      <w:r w:rsidRPr="0091739E">
        <w:rPr>
          <w:rFonts w:ascii="Times New Roman" w:hAnsi="Times New Roman" w:cs="Times New Roman"/>
          <w:bCs/>
          <w:iCs/>
          <w:color w:val="000000"/>
          <w:spacing w:val="-7"/>
          <w:sz w:val="24"/>
          <w:szCs w:val="24"/>
        </w:rPr>
        <w:t xml:space="preserve">«Послушайте!» </w:t>
      </w:r>
      <w:r w:rsidRPr="0091739E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и</w:t>
      </w:r>
      <w:r w:rsidRPr="00A2421C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другие стихотворения по выбору учителя и учащихся. Новаторство Маяковского-поэта. </w:t>
      </w:r>
      <w:r w:rsidRPr="00A2421C">
        <w:rPr>
          <w:rFonts w:ascii="Times New Roman" w:hAnsi="Times New Roman" w:cs="Times New Roman"/>
          <w:color w:val="000000"/>
          <w:spacing w:val="-9"/>
          <w:sz w:val="24"/>
          <w:szCs w:val="24"/>
        </w:rPr>
        <w:t>Своеобразие стиха, ритма, словотворчества. Маяковский о труде поэта.</w:t>
      </w:r>
    </w:p>
    <w:p w:rsidR="00AE21B7" w:rsidRPr="00A2421C" w:rsidRDefault="00AE21B7" w:rsidP="00BA36CB">
      <w:pPr>
        <w:shd w:val="clear" w:color="auto" w:fill="FFFFFF"/>
        <w:spacing w:after="0" w:line="240" w:lineRule="auto"/>
        <w:ind w:left="24"/>
        <w:jc w:val="both"/>
        <w:rPr>
          <w:rFonts w:ascii="Times New Roman" w:hAnsi="Times New Roman" w:cs="Times New Roman"/>
          <w:sz w:val="24"/>
          <w:szCs w:val="24"/>
        </w:rPr>
      </w:pPr>
      <w:r w:rsidRPr="0091739E">
        <w:rPr>
          <w:rFonts w:ascii="Times New Roman" w:hAnsi="Times New Roman" w:cs="Times New Roman"/>
          <w:bCs/>
          <w:i/>
          <w:color w:val="000000"/>
          <w:spacing w:val="-6"/>
          <w:sz w:val="24"/>
          <w:szCs w:val="24"/>
        </w:rPr>
        <w:t>Марина Ивановна Цветаева.</w:t>
      </w:r>
      <w:r w:rsidRPr="00A2421C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6"/>
          <w:sz w:val="24"/>
          <w:szCs w:val="24"/>
        </w:rPr>
        <w:t>Слово о поэте</w:t>
      </w:r>
      <w:r w:rsidRPr="00BA36CB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. </w:t>
      </w:r>
      <w:r w:rsidRPr="00BA36CB">
        <w:rPr>
          <w:rFonts w:ascii="Times New Roman" w:hAnsi="Times New Roman" w:cs="Times New Roman"/>
          <w:bCs/>
          <w:iCs/>
          <w:color w:val="000000"/>
          <w:spacing w:val="-6"/>
          <w:sz w:val="24"/>
          <w:szCs w:val="24"/>
        </w:rPr>
        <w:t>«Идешь, на меня похожий...», «Бабушке», «Мне нра</w:t>
      </w:r>
      <w:r w:rsidRPr="00BA36CB">
        <w:rPr>
          <w:rFonts w:ascii="Times New Roman" w:hAnsi="Times New Roman" w:cs="Times New Roman"/>
          <w:bCs/>
          <w:iCs/>
          <w:color w:val="000000"/>
          <w:spacing w:val="-6"/>
          <w:sz w:val="24"/>
          <w:szCs w:val="24"/>
        </w:rPr>
        <w:softHyphen/>
      </w:r>
      <w:r w:rsidRPr="00BA36CB">
        <w:rPr>
          <w:rFonts w:ascii="Times New Roman" w:hAnsi="Times New Roman" w:cs="Times New Roman"/>
          <w:bCs/>
          <w:iCs/>
          <w:color w:val="000000"/>
          <w:spacing w:val="-5"/>
          <w:sz w:val="24"/>
          <w:szCs w:val="24"/>
        </w:rPr>
        <w:t xml:space="preserve">вится, что вы больны не мной...», «С большою нежностью — потому...», «Откуда такая нежность?..», </w:t>
      </w:r>
      <w:r w:rsidRPr="00BA36CB">
        <w:rPr>
          <w:rFonts w:ascii="Times New Roman" w:hAnsi="Times New Roman" w:cs="Times New Roman"/>
          <w:bCs/>
          <w:iCs/>
          <w:color w:val="000000"/>
          <w:spacing w:val="-7"/>
          <w:sz w:val="24"/>
          <w:szCs w:val="24"/>
        </w:rPr>
        <w:t xml:space="preserve">«Стихи о </w:t>
      </w:r>
      <w:r w:rsidRPr="00BA36CB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>Москве».</w:t>
      </w:r>
      <w:r w:rsidRPr="00A2421C">
        <w:rPr>
          <w:rFonts w:ascii="Times New Roman" w:hAnsi="Times New Roman" w:cs="Times New Roman"/>
          <w:i/>
          <w:iCs/>
          <w:color w:val="000000"/>
          <w:spacing w:val="-7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Стихотворения о поэзии, о любви. Особенности поэтики Цветаевой. Традиции и новаторство в </w:t>
      </w:r>
      <w:r w:rsidRPr="00A2421C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творческих поисках поэта.</w:t>
      </w:r>
    </w:p>
    <w:p w:rsidR="00AE21B7" w:rsidRPr="00A2421C" w:rsidRDefault="00AE21B7" w:rsidP="00BA36C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CB">
        <w:rPr>
          <w:rFonts w:ascii="Times New Roman" w:hAnsi="Times New Roman" w:cs="Times New Roman"/>
          <w:bCs/>
          <w:i/>
          <w:color w:val="000000"/>
          <w:spacing w:val="-10"/>
          <w:sz w:val="24"/>
          <w:szCs w:val="24"/>
        </w:rPr>
        <w:t>Николай Алексеевич Заболоцкий.</w:t>
      </w:r>
      <w:r w:rsidRPr="00A2421C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Слово о поэте.</w:t>
      </w:r>
      <w:r w:rsidR="00BA36CB">
        <w:rPr>
          <w:rFonts w:ascii="Times New Roman" w:hAnsi="Times New Roman" w:cs="Times New Roman"/>
          <w:sz w:val="24"/>
          <w:szCs w:val="24"/>
        </w:rPr>
        <w:t xml:space="preserve"> </w:t>
      </w:r>
      <w:r w:rsidRPr="00BA36CB">
        <w:rPr>
          <w:rFonts w:ascii="Times New Roman" w:hAnsi="Times New Roman" w:cs="Times New Roman"/>
          <w:bCs/>
          <w:iCs/>
          <w:color w:val="000000"/>
          <w:spacing w:val="-5"/>
          <w:sz w:val="24"/>
          <w:szCs w:val="24"/>
        </w:rPr>
        <w:t>«Я не ищу гармонии в природе...», «Где-то в поле возле Магадана...», «Можжевеловый куст».</w:t>
      </w:r>
      <w:r w:rsidRPr="00A2421C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Стихотворения о человеке и природе. Философская глубина обобщений поэта-мыслителя.</w:t>
      </w:r>
    </w:p>
    <w:p w:rsidR="00AE21B7" w:rsidRPr="00A2421C" w:rsidRDefault="00AE21B7" w:rsidP="00BA36C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CB">
        <w:rPr>
          <w:rFonts w:ascii="Times New Roman" w:hAnsi="Times New Roman" w:cs="Times New Roman"/>
          <w:bCs/>
          <w:i/>
          <w:color w:val="000000"/>
          <w:sz w:val="24"/>
          <w:szCs w:val="24"/>
        </w:rPr>
        <w:t>Анна Андреевна Ахматова.</w:t>
      </w:r>
      <w:r w:rsidRPr="00A2421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>Слово о поэте.</w:t>
      </w:r>
      <w:r w:rsidR="00BA3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Стихотворные произведения из книг </w:t>
      </w:r>
      <w:r w:rsidRPr="00A2421C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>«</w:t>
      </w:r>
      <w:r w:rsidRPr="00BA36CB">
        <w:rPr>
          <w:rFonts w:ascii="Times New Roman" w:hAnsi="Times New Roman" w:cs="Times New Roman"/>
          <w:bCs/>
          <w:iCs/>
          <w:color w:val="000000"/>
          <w:spacing w:val="-5"/>
          <w:sz w:val="24"/>
          <w:szCs w:val="24"/>
        </w:rPr>
        <w:t xml:space="preserve">Четки», «Белая стая», «Вечер», «Подорожник», «АИИО ИОМ1Ш», </w:t>
      </w:r>
      <w:r w:rsidRPr="00BA36C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«Тростник», «Бег времени».</w:t>
      </w:r>
      <w:r w:rsidRPr="00A242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Трагические интонации в любовной лирике Ахматовой. Стихотворения о любви, о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поэте и поэзии. Особенности поэтики </w:t>
      </w:r>
      <w:proofErr w:type="spellStart"/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ахматовских</w:t>
      </w:r>
      <w:proofErr w:type="spellEnd"/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стихотворений.</w:t>
      </w:r>
    </w:p>
    <w:p w:rsidR="00AE21B7" w:rsidRDefault="00AE21B7" w:rsidP="00BA36C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BA36CB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Александр </w:t>
      </w:r>
      <w:proofErr w:type="spellStart"/>
      <w:r w:rsidRPr="00BA36CB">
        <w:rPr>
          <w:rFonts w:ascii="Times New Roman" w:hAnsi="Times New Roman" w:cs="Times New Roman"/>
          <w:bCs/>
          <w:i/>
          <w:color w:val="000000"/>
          <w:sz w:val="24"/>
          <w:szCs w:val="24"/>
        </w:rPr>
        <w:t>Трифонович</w:t>
      </w:r>
      <w:proofErr w:type="spellEnd"/>
      <w:r w:rsidRPr="00BA36CB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Твардовский.</w:t>
      </w:r>
      <w:r w:rsidRPr="00A2421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>Слово о поэте</w:t>
      </w:r>
      <w:proofErr w:type="gramStart"/>
      <w:r w:rsidRPr="00A2421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A36CB">
        <w:rPr>
          <w:rFonts w:ascii="Times New Roman" w:hAnsi="Times New Roman" w:cs="Times New Roman"/>
          <w:bCs/>
          <w:iCs/>
          <w:color w:val="000000"/>
          <w:spacing w:val="-4"/>
          <w:sz w:val="24"/>
          <w:szCs w:val="24"/>
        </w:rPr>
        <w:t>«</w:t>
      </w:r>
      <w:proofErr w:type="gramEnd"/>
      <w:r w:rsidRPr="00BA36CB">
        <w:rPr>
          <w:rFonts w:ascii="Times New Roman" w:hAnsi="Times New Roman" w:cs="Times New Roman"/>
          <w:bCs/>
          <w:iCs/>
          <w:color w:val="000000"/>
          <w:spacing w:val="-4"/>
          <w:sz w:val="24"/>
          <w:szCs w:val="24"/>
        </w:rPr>
        <w:t xml:space="preserve">Урожай», «Родное», «Весенние строчки», «Матери», «Страна </w:t>
      </w:r>
      <w:proofErr w:type="spellStart"/>
      <w:r w:rsidRPr="00BA36CB">
        <w:rPr>
          <w:rFonts w:ascii="Times New Roman" w:hAnsi="Times New Roman" w:cs="Times New Roman"/>
          <w:bCs/>
          <w:iCs/>
          <w:color w:val="000000"/>
          <w:spacing w:val="-4"/>
          <w:sz w:val="24"/>
          <w:szCs w:val="24"/>
        </w:rPr>
        <w:t>Муравия</w:t>
      </w:r>
      <w:proofErr w:type="spellEnd"/>
      <w:r w:rsidRPr="00BA36CB">
        <w:rPr>
          <w:rFonts w:ascii="Times New Roman" w:hAnsi="Times New Roman" w:cs="Times New Roman"/>
          <w:bCs/>
          <w:iCs/>
          <w:color w:val="000000"/>
          <w:spacing w:val="-4"/>
          <w:sz w:val="24"/>
          <w:szCs w:val="24"/>
        </w:rPr>
        <w:t>»</w:t>
      </w:r>
      <w:r w:rsidRPr="00A2421C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(отрывки из поэмы).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Стихотворения о Родине, о природе. Интонация и стиль стихотворений.</w:t>
      </w:r>
    </w:p>
    <w:p w:rsidR="00F86448" w:rsidRPr="00A2421C" w:rsidRDefault="00F86448" w:rsidP="00BA36C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Борис</w:t>
      </w:r>
      <w:r w:rsidR="000F652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Леонидович Пастернак. Философская  глубина лирики поэта. Вечность и современность в стихах о  природе и любви. </w:t>
      </w:r>
    </w:p>
    <w:p w:rsidR="00AE21B7" w:rsidRDefault="00AE21B7" w:rsidP="00C03B7D">
      <w:pPr>
        <w:shd w:val="clear" w:color="auto" w:fill="FFFFFF"/>
        <w:spacing w:after="0" w:line="240" w:lineRule="auto"/>
        <w:ind w:right="19" w:firstLine="754"/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</w:pPr>
      <w:r w:rsidRPr="00BA36CB">
        <w:rPr>
          <w:rFonts w:ascii="Times New Roman" w:hAnsi="Times New Roman" w:cs="Times New Roman"/>
          <w:iCs/>
          <w:color w:val="000000"/>
          <w:sz w:val="24"/>
          <w:szCs w:val="24"/>
        </w:rPr>
        <w:t>Теория литературы</w:t>
      </w:r>
      <w:r w:rsidRPr="00A2421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proofErr w:type="spellStart"/>
      <w:r w:rsidRPr="00A2421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Силлаботоническая</w:t>
      </w:r>
      <w:proofErr w:type="spellEnd"/>
      <w:r w:rsidRPr="00A2421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</w:t>
      </w:r>
      <w:proofErr w:type="gramStart"/>
      <w:r w:rsidRPr="00A2421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тоническая</w:t>
      </w:r>
      <w:proofErr w:type="gramEnd"/>
      <w:r w:rsidRPr="00A2421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системы стихосложения. Виды рифм. Способы </w:t>
      </w:r>
      <w:r w:rsidRPr="00A2421C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>рифмовки (углубление представлений).</w:t>
      </w:r>
    </w:p>
    <w:p w:rsidR="00C03B7D" w:rsidRPr="00A2421C" w:rsidRDefault="00C03B7D" w:rsidP="00C03B7D">
      <w:pPr>
        <w:shd w:val="clear" w:color="auto" w:fill="FFFFFF"/>
        <w:spacing w:after="0" w:line="240" w:lineRule="auto"/>
        <w:ind w:right="19" w:firstLine="754"/>
        <w:rPr>
          <w:rFonts w:ascii="Times New Roman" w:hAnsi="Times New Roman" w:cs="Times New Roman"/>
          <w:sz w:val="24"/>
          <w:szCs w:val="24"/>
        </w:rPr>
      </w:pPr>
    </w:p>
    <w:p w:rsidR="00AE21B7" w:rsidRPr="00BE40E6" w:rsidRDefault="00F86448" w:rsidP="00BA36CB">
      <w:pPr>
        <w:shd w:val="clear" w:color="auto" w:fill="FFFFFF"/>
        <w:spacing w:before="5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 xml:space="preserve">             </w:t>
      </w:r>
      <w:r w:rsidR="00BE40E6" w:rsidRPr="00BE40E6"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>ПЕСНИ И РОМАНСЫ НА СТИХИ РУССКИХ</w:t>
      </w:r>
      <w:r w:rsidR="00BE40E6">
        <w:rPr>
          <w:rFonts w:ascii="Times New Roman" w:hAnsi="Times New Roman" w:cs="Times New Roman"/>
          <w:bCs/>
          <w:i/>
          <w:color w:val="000000"/>
          <w:spacing w:val="-9"/>
          <w:sz w:val="24"/>
          <w:szCs w:val="24"/>
        </w:rPr>
        <w:t xml:space="preserve"> </w:t>
      </w:r>
      <w:r w:rsidR="00BE40E6" w:rsidRPr="00BE40E6"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>ПОЭТОВ</w:t>
      </w:r>
      <w:r w:rsidR="00AE21B7" w:rsidRPr="00BE40E6"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 xml:space="preserve"> </w:t>
      </w:r>
      <w:r w:rsidR="00BE40E6"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 xml:space="preserve"> </w:t>
      </w:r>
      <w:r w:rsidR="00AE21B7" w:rsidRPr="00BE40E6">
        <w:rPr>
          <w:rFonts w:ascii="Times New Roman" w:hAnsi="Times New Roman" w:cs="Times New Roman"/>
          <w:bCs/>
          <w:color w:val="000000"/>
          <w:spacing w:val="-9"/>
          <w:sz w:val="24"/>
          <w:szCs w:val="24"/>
          <w:lang w:val="en-US"/>
        </w:rPr>
        <w:t>XIX</w:t>
      </w:r>
      <w:r w:rsidR="00AE21B7" w:rsidRPr="00BE40E6"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 xml:space="preserve"> — </w:t>
      </w:r>
      <w:r w:rsidR="00AE21B7" w:rsidRPr="00BE40E6">
        <w:rPr>
          <w:rFonts w:ascii="Times New Roman" w:hAnsi="Times New Roman" w:cs="Times New Roman"/>
          <w:bCs/>
          <w:color w:val="000000"/>
          <w:spacing w:val="-9"/>
          <w:sz w:val="24"/>
          <w:szCs w:val="24"/>
          <w:lang w:val="en-US"/>
        </w:rPr>
        <w:t>XX</w:t>
      </w:r>
      <w:r w:rsidR="00AE21B7" w:rsidRPr="00BE40E6"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 xml:space="preserve"> </w:t>
      </w:r>
      <w:r w:rsidR="00BE40E6"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>ВЕКОВ</w:t>
      </w:r>
      <w:r w:rsidR="00BE40E6" w:rsidRPr="00BE40E6"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>.</w:t>
      </w:r>
      <w:r w:rsidR="00832AEE" w:rsidRPr="00BE40E6"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 xml:space="preserve"> (1ч.)</w:t>
      </w:r>
    </w:p>
    <w:p w:rsidR="00AE21B7" w:rsidRDefault="00AE21B7" w:rsidP="00BA36C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BA36CB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>Н. Языков</w:t>
      </w:r>
      <w:r w:rsidRPr="00A2421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</w:t>
      </w:r>
      <w:r w:rsidRPr="00BA36CB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«Пловец» («Нелюдимо наше море...»); </w:t>
      </w:r>
      <w:r w:rsidRPr="00BA36C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В. Соллогуб. </w:t>
      </w:r>
      <w:r w:rsidRPr="00BA36CB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«Серенада» («Закинув плащ, с гитарой под </w:t>
      </w:r>
      <w:r w:rsidRPr="00BA36CB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рукой...»);</w:t>
      </w:r>
      <w:r w:rsidRPr="00A2421C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 xml:space="preserve"> </w:t>
      </w:r>
      <w:r w:rsidRPr="00BA36CB">
        <w:rPr>
          <w:rFonts w:ascii="Times New Roman" w:hAnsi="Times New Roman" w:cs="Times New Roman"/>
          <w:i/>
          <w:color w:val="000000"/>
          <w:spacing w:val="-6"/>
          <w:sz w:val="24"/>
          <w:szCs w:val="24"/>
        </w:rPr>
        <w:t>Н. Некрасов</w:t>
      </w:r>
      <w:r w:rsidRPr="00A2421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. </w:t>
      </w:r>
      <w:r w:rsidRPr="00BA36CB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«Тройка» («Что</w:t>
      </w:r>
      <w:r w:rsidR="00BA36CB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 xml:space="preserve"> ты жадно глядишь на дорогу...»)</w:t>
      </w:r>
      <w:r w:rsidRPr="00BA36CB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;</w:t>
      </w:r>
      <w:r w:rsidRPr="00A2421C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 xml:space="preserve"> </w:t>
      </w:r>
      <w:r w:rsidRPr="00BA36CB">
        <w:rPr>
          <w:rFonts w:ascii="Times New Roman" w:hAnsi="Times New Roman" w:cs="Times New Roman"/>
          <w:i/>
          <w:color w:val="000000"/>
          <w:spacing w:val="-6"/>
          <w:sz w:val="24"/>
          <w:szCs w:val="24"/>
        </w:rPr>
        <w:t xml:space="preserve">А. Вертинский. </w:t>
      </w:r>
      <w:r w:rsidRPr="00BA36CB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«Доченьки»;</w:t>
      </w:r>
      <w:r w:rsidRPr="00A2421C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 xml:space="preserve"> </w:t>
      </w:r>
      <w:r w:rsidRPr="00BA36CB">
        <w:rPr>
          <w:rFonts w:ascii="Times New Roman" w:hAnsi="Times New Roman" w:cs="Times New Roman"/>
          <w:i/>
          <w:color w:val="000000"/>
          <w:spacing w:val="-6"/>
          <w:sz w:val="24"/>
          <w:szCs w:val="24"/>
        </w:rPr>
        <w:t>Н. Заболоцкий</w:t>
      </w:r>
      <w:r w:rsidRPr="00A2421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. </w:t>
      </w:r>
      <w:r w:rsidRPr="00BA36CB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«В этой роще березовой</w:t>
      </w:r>
      <w:r w:rsidRPr="00A2421C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...». 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>Романсы и песни как синтетический жанр, посредством словесного и музыкального ис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кусства выражающий переживания, мысли, настроения человека.</w:t>
      </w:r>
    </w:p>
    <w:p w:rsidR="006D5B8D" w:rsidRDefault="006D5B8D" w:rsidP="006D5B8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       </w:t>
      </w:r>
      <w:r w:rsidRPr="00BA36CB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ЛИТЕРАТУРА РОДНОГО КРАЯ</w:t>
      </w: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.(2ч.)</w:t>
      </w:r>
    </w:p>
    <w:p w:rsidR="00C03B7D" w:rsidRPr="00BA36CB" w:rsidRDefault="00C03B7D" w:rsidP="006D5B8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5B8D" w:rsidRPr="00A2421C" w:rsidRDefault="006D5B8D" w:rsidP="006D5B8D">
      <w:pPr>
        <w:shd w:val="clear" w:color="auto" w:fill="FFFFFF"/>
        <w:spacing w:after="0" w:line="240" w:lineRule="auto"/>
        <w:ind w:right="-851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BA36CB">
        <w:rPr>
          <w:rFonts w:ascii="Times New Roman" w:hAnsi="Times New Roman" w:cs="Times New Roman"/>
          <w:bCs/>
          <w:i/>
          <w:color w:val="000000"/>
          <w:spacing w:val="-10"/>
          <w:sz w:val="24"/>
          <w:szCs w:val="24"/>
        </w:rPr>
        <w:t xml:space="preserve">Н. </w:t>
      </w:r>
      <w:proofErr w:type="spellStart"/>
      <w:r w:rsidRPr="00BA36CB">
        <w:rPr>
          <w:rFonts w:ascii="Times New Roman" w:hAnsi="Times New Roman" w:cs="Times New Roman"/>
          <w:bCs/>
          <w:i/>
          <w:color w:val="000000"/>
          <w:spacing w:val="-10"/>
          <w:sz w:val="24"/>
          <w:szCs w:val="24"/>
        </w:rPr>
        <w:t>Г.Доможаков</w:t>
      </w:r>
      <w:proofErr w:type="spellEnd"/>
      <w:r w:rsidRPr="00BA36CB">
        <w:rPr>
          <w:rFonts w:ascii="Times New Roman" w:hAnsi="Times New Roman" w:cs="Times New Roman"/>
          <w:bCs/>
          <w:i/>
          <w:color w:val="000000"/>
          <w:spacing w:val="-10"/>
          <w:sz w:val="24"/>
          <w:szCs w:val="24"/>
        </w:rPr>
        <w:t>.</w:t>
      </w:r>
      <w:r w:rsidRPr="00A2421C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10"/>
          <w:sz w:val="24"/>
          <w:szCs w:val="24"/>
        </w:rPr>
        <w:t>Жизнь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и творчество. Роман «В </w:t>
      </w:r>
      <w:proofErr w:type="gramStart"/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далёком</w:t>
      </w:r>
      <w:proofErr w:type="gramEnd"/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spellStart"/>
      <w:r w:rsidRPr="00A2421C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аале</w:t>
      </w:r>
      <w:proofErr w:type="spellEnd"/>
      <w:r w:rsidRPr="00A2421C">
        <w:rPr>
          <w:rFonts w:ascii="Times New Roman" w:hAnsi="Times New Roman" w:cs="Times New Roman"/>
          <w:color w:val="000000"/>
          <w:spacing w:val="-10"/>
          <w:sz w:val="24"/>
          <w:szCs w:val="24"/>
        </w:rPr>
        <w:t>»</w:t>
      </w:r>
    </w:p>
    <w:p w:rsidR="006D5B8D" w:rsidRDefault="006D5B8D" w:rsidP="006D5B8D">
      <w:pPr>
        <w:shd w:val="clear" w:color="auto" w:fill="FFFFFF"/>
        <w:spacing w:after="0" w:line="240" w:lineRule="auto"/>
        <w:ind w:right="3686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BA36CB">
        <w:rPr>
          <w:rFonts w:ascii="Times New Roman" w:hAnsi="Times New Roman" w:cs="Times New Roman"/>
          <w:bCs/>
          <w:i/>
          <w:color w:val="000000"/>
          <w:spacing w:val="-10"/>
          <w:sz w:val="24"/>
          <w:szCs w:val="24"/>
        </w:rPr>
        <w:t xml:space="preserve">Н. </w:t>
      </w:r>
      <w:proofErr w:type="spellStart"/>
      <w:r w:rsidRPr="00BA36CB">
        <w:rPr>
          <w:rFonts w:ascii="Times New Roman" w:hAnsi="Times New Roman" w:cs="Times New Roman"/>
          <w:bCs/>
          <w:i/>
          <w:color w:val="000000"/>
          <w:spacing w:val="-10"/>
          <w:sz w:val="24"/>
          <w:szCs w:val="24"/>
        </w:rPr>
        <w:t>Ахпашева</w:t>
      </w:r>
      <w:proofErr w:type="spellEnd"/>
      <w:r w:rsidRPr="00A2421C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. </w:t>
      </w:r>
      <w:r w:rsidRPr="00A2421C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Слово о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поэте</w:t>
      </w:r>
      <w:proofErr w:type="gramStart"/>
      <w:r w:rsidRPr="00A2421C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  <w:proofErr w:type="gramEnd"/>
      <w:r w:rsidRPr="00A2421C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Любовная лирика. </w:t>
      </w:r>
    </w:p>
    <w:p w:rsidR="00C03B7D" w:rsidRDefault="00C03B7D" w:rsidP="006D5B8D">
      <w:pPr>
        <w:shd w:val="clear" w:color="auto" w:fill="FFFFFF"/>
        <w:spacing w:after="0" w:line="240" w:lineRule="auto"/>
        <w:ind w:right="3686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03B7D" w:rsidRDefault="00C03B7D" w:rsidP="006D5B8D">
      <w:pPr>
        <w:shd w:val="clear" w:color="auto" w:fill="FFFFFF"/>
        <w:spacing w:after="0" w:line="240" w:lineRule="auto"/>
        <w:ind w:right="3686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03B7D" w:rsidRDefault="00C03B7D" w:rsidP="006D5B8D">
      <w:pPr>
        <w:shd w:val="clear" w:color="auto" w:fill="FFFFFF"/>
        <w:spacing w:after="0" w:line="240" w:lineRule="auto"/>
        <w:ind w:right="3686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C03B7D" w:rsidRPr="006D5B8D" w:rsidRDefault="00C03B7D" w:rsidP="006D5B8D">
      <w:pPr>
        <w:shd w:val="clear" w:color="auto" w:fill="FFFFFF"/>
        <w:spacing w:after="0" w:line="240" w:lineRule="auto"/>
        <w:ind w:right="3686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AE21B7" w:rsidRPr="00BA36CB" w:rsidRDefault="006D5B8D" w:rsidP="00832AEE">
      <w:pPr>
        <w:shd w:val="clear" w:color="auto" w:fill="FFFFFF"/>
        <w:spacing w:before="5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          </w:t>
      </w:r>
      <w:r w:rsidR="00AE21B7" w:rsidRPr="00BA36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 ЗАРУБЕЖНОЙ ЛИТЕРАТУРЫ </w:t>
      </w:r>
      <w:r w:rsidR="005024DC">
        <w:rPr>
          <w:rFonts w:ascii="Times New Roman" w:hAnsi="Times New Roman" w:cs="Times New Roman"/>
          <w:color w:val="000000"/>
          <w:sz w:val="24"/>
          <w:szCs w:val="24"/>
        </w:rPr>
        <w:t>(7ч.</w:t>
      </w:r>
      <w:r w:rsidR="00AE21B7" w:rsidRPr="00BA36CB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</w:p>
    <w:p w:rsidR="00AE21B7" w:rsidRPr="00BA36CB" w:rsidRDefault="00AE21B7" w:rsidP="00BA36CB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A36CB">
        <w:rPr>
          <w:rFonts w:ascii="Times New Roman" w:hAnsi="Times New Roman" w:cs="Times New Roman"/>
          <w:i/>
          <w:color w:val="000000"/>
          <w:spacing w:val="-6"/>
          <w:sz w:val="24"/>
          <w:szCs w:val="24"/>
        </w:rPr>
        <w:t>Античная лирика</w:t>
      </w:r>
    </w:p>
    <w:p w:rsidR="00AE21B7" w:rsidRPr="00BA36CB" w:rsidRDefault="00AE21B7" w:rsidP="00BA36C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CB">
        <w:rPr>
          <w:rFonts w:ascii="Times New Roman" w:hAnsi="Times New Roman" w:cs="Times New Roman"/>
          <w:bCs/>
          <w:i/>
          <w:color w:val="000000"/>
          <w:sz w:val="24"/>
          <w:szCs w:val="24"/>
        </w:rPr>
        <w:t>Гай Валерий Катулл</w:t>
      </w:r>
      <w:r w:rsidRPr="00A2421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>Слово о поэте</w:t>
      </w:r>
      <w:proofErr w:type="gramStart"/>
      <w:r w:rsidRPr="00A2421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A36CB">
        <w:rPr>
          <w:rFonts w:ascii="Times New Roman" w:hAnsi="Times New Roman" w:cs="Times New Roman"/>
          <w:bCs/>
          <w:iCs/>
          <w:color w:val="000000"/>
          <w:spacing w:val="-6"/>
          <w:sz w:val="24"/>
          <w:szCs w:val="24"/>
        </w:rPr>
        <w:t>«</w:t>
      </w:r>
      <w:proofErr w:type="gramEnd"/>
      <w:r w:rsidRPr="00BA36CB">
        <w:rPr>
          <w:rFonts w:ascii="Times New Roman" w:hAnsi="Times New Roman" w:cs="Times New Roman"/>
          <w:bCs/>
          <w:iCs/>
          <w:color w:val="000000"/>
          <w:spacing w:val="-6"/>
          <w:sz w:val="24"/>
          <w:szCs w:val="24"/>
        </w:rPr>
        <w:t>Нет, ни одна средь женщин...», «Нет, не надейся приязнь заслужить...».</w:t>
      </w:r>
      <w:r w:rsidRPr="00A2421C">
        <w:rPr>
          <w:rFonts w:ascii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Любовь как выражение глубокого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чувства, духовных взлетов и падений молодого римлянина. Целомудренность, сжатость и тщательная проверка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чувств разумом. Пушкин как переводчик Катулла </w:t>
      </w:r>
      <w:r w:rsidR="00BA36CB" w:rsidRPr="00BA36CB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(</w:t>
      </w:r>
      <w:r w:rsidRPr="00BA36CB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«Мальчику»).</w:t>
      </w:r>
    </w:p>
    <w:p w:rsidR="00AE21B7" w:rsidRPr="00A2421C" w:rsidRDefault="00AE21B7" w:rsidP="00BA36C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CB">
        <w:rPr>
          <w:rFonts w:ascii="Times New Roman" w:hAnsi="Times New Roman" w:cs="Times New Roman"/>
          <w:bCs/>
          <w:i/>
          <w:color w:val="000000"/>
          <w:spacing w:val="-5"/>
          <w:sz w:val="24"/>
          <w:szCs w:val="24"/>
        </w:rPr>
        <w:t>Гораций.</w:t>
      </w:r>
      <w:r w:rsidRPr="00A2421C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Слово о поэте.</w:t>
      </w:r>
      <w:r w:rsidR="00BA36CB">
        <w:rPr>
          <w:rFonts w:ascii="Times New Roman" w:hAnsi="Times New Roman" w:cs="Times New Roman"/>
          <w:sz w:val="24"/>
          <w:szCs w:val="24"/>
        </w:rPr>
        <w:t xml:space="preserve"> </w:t>
      </w:r>
      <w:r w:rsidRPr="00BA36C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«Я воздвиг памятник...».</w:t>
      </w:r>
      <w:r w:rsidRPr="00A242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Поэтическое творчество в системе человеческого бытия. Мысль о поэтических заслугах — знакомство римлян с греческими лириками. Традиции </w:t>
      </w:r>
      <w:proofErr w:type="spellStart"/>
      <w:r w:rsidRPr="00A2421C">
        <w:rPr>
          <w:rFonts w:ascii="Times New Roman" w:hAnsi="Times New Roman" w:cs="Times New Roman"/>
          <w:color w:val="000000"/>
          <w:sz w:val="24"/>
          <w:szCs w:val="24"/>
        </w:rPr>
        <w:t>горацианской</w:t>
      </w:r>
      <w:proofErr w:type="spellEnd"/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 оды в творчестве Державина и </w:t>
      </w:r>
      <w:r w:rsidRPr="00A2421C">
        <w:rPr>
          <w:rFonts w:ascii="Times New Roman" w:hAnsi="Times New Roman" w:cs="Times New Roman"/>
          <w:color w:val="000000"/>
          <w:spacing w:val="-12"/>
          <w:sz w:val="24"/>
          <w:szCs w:val="24"/>
        </w:rPr>
        <w:t>Пушкина</w:t>
      </w:r>
      <w:proofErr w:type="gramStart"/>
      <w:r w:rsidRPr="00A2421C">
        <w:rPr>
          <w:rFonts w:ascii="Times New Roman" w:hAnsi="Times New Roman" w:cs="Times New Roman"/>
          <w:color w:val="000000"/>
          <w:spacing w:val="-12"/>
          <w:sz w:val="24"/>
          <w:szCs w:val="24"/>
        </w:rPr>
        <w:t>..</w:t>
      </w:r>
      <w:proofErr w:type="gramEnd"/>
    </w:p>
    <w:p w:rsidR="008B5E5F" w:rsidRDefault="008B5E5F" w:rsidP="00BA36C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</w:p>
    <w:p w:rsidR="00AE21B7" w:rsidRPr="00A2421C" w:rsidRDefault="00AE21B7" w:rsidP="00BA36C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6CB">
        <w:rPr>
          <w:rFonts w:ascii="Times New Roman" w:hAnsi="Times New Roman" w:cs="Times New Roman"/>
          <w:bCs/>
          <w:i/>
          <w:color w:val="000000"/>
          <w:sz w:val="24"/>
          <w:szCs w:val="24"/>
        </w:rPr>
        <w:t>Данте Алигьери</w:t>
      </w:r>
      <w:r w:rsidRPr="00A2421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>Слово о поэте.</w:t>
      </w:r>
      <w:r w:rsidR="00BA36CB">
        <w:rPr>
          <w:rFonts w:ascii="Times New Roman" w:hAnsi="Times New Roman" w:cs="Times New Roman"/>
          <w:sz w:val="24"/>
          <w:szCs w:val="24"/>
        </w:rPr>
        <w:t xml:space="preserve"> </w:t>
      </w:r>
      <w:r w:rsidRPr="00BA36CB">
        <w:rPr>
          <w:rFonts w:ascii="Times New Roman" w:hAnsi="Times New Roman" w:cs="Times New Roman"/>
          <w:bCs/>
          <w:iCs/>
          <w:color w:val="000000"/>
          <w:spacing w:val="-6"/>
          <w:sz w:val="24"/>
          <w:szCs w:val="24"/>
        </w:rPr>
        <w:t>«Божественная комедия»</w:t>
      </w:r>
      <w:r w:rsidRPr="00A2421C">
        <w:rPr>
          <w:rFonts w:ascii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(фрагменты). </w:t>
      </w:r>
      <w:proofErr w:type="gramStart"/>
      <w:r w:rsidRPr="00A2421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Множественность смыслов поэмы: буквальный (изображение 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загробного мира), 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</w:t>
      </w:r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мире за земные дела), мистический (интуитивное постижение божественной идеи через восприятие красоты поэзии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>как божественного языка, хотя и сотворенного земным человеком, разумом поэта</w:t>
      </w:r>
      <w:proofErr w:type="gramEnd"/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). Универсально-философский </w:t>
      </w:r>
      <w:r w:rsidRPr="00A2421C">
        <w:rPr>
          <w:rFonts w:ascii="Times New Roman" w:hAnsi="Times New Roman" w:cs="Times New Roman"/>
          <w:color w:val="000000"/>
          <w:spacing w:val="-6"/>
          <w:sz w:val="24"/>
          <w:szCs w:val="24"/>
        </w:rPr>
        <w:t>характер поэмы.</w:t>
      </w:r>
    </w:p>
    <w:p w:rsidR="00AE21B7" w:rsidRPr="00A2421C" w:rsidRDefault="00AE21B7" w:rsidP="00BA36CB">
      <w:pPr>
        <w:shd w:val="clear" w:color="auto" w:fill="FFFFFF"/>
        <w:spacing w:after="0" w:line="240" w:lineRule="auto"/>
        <w:ind w:left="38" w:right="19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BA36CB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Уильям Шекспир.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Краткие сведения о жизни и творчестве Шекспира. Характеристики гуманизма эпохи </w:t>
      </w:r>
      <w:r w:rsidRPr="00A2421C">
        <w:rPr>
          <w:rFonts w:ascii="Times New Roman" w:hAnsi="Times New Roman" w:cs="Times New Roman"/>
          <w:color w:val="000000"/>
          <w:spacing w:val="-7"/>
          <w:sz w:val="24"/>
          <w:szCs w:val="24"/>
        </w:rPr>
        <w:t>Возрождения.</w:t>
      </w:r>
      <w:r w:rsidR="00BA36CB">
        <w:rPr>
          <w:rFonts w:ascii="Times New Roman" w:hAnsi="Times New Roman" w:cs="Times New Roman"/>
          <w:sz w:val="24"/>
          <w:szCs w:val="24"/>
        </w:rPr>
        <w:t xml:space="preserve"> </w:t>
      </w:r>
      <w:r w:rsidRPr="00BA36CB">
        <w:rPr>
          <w:rFonts w:ascii="Times New Roman" w:hAnsi="Times New Roman" w:cs="Times New Roman"/>
          <w:bCs/>
          <w:iCs/>
          <w:color w:val="000000"/>
          <w:spacing w:val="-3"/>
          <w:sz w:val="24"/>
          <w:szCs w:val="24"/>
        </w:rPr>
        <w:t>«Гамлет»</w:t>
      </w:r>
      <w:r w:rsidRPr="00A2421C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t>(обзор с чтением отдельных сцен</w:t>
      </w:r>
      <w:proofErr w:type="gramStart"/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:</w:t>
      </w:r>
      <w:proofErr w:type="gramEnd"/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монологи Гамлета из сцены пя</w:t>
      </w:r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A242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той (1-й акт), сцены первой (3-й акт), сцены четвёртой 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(4-й акт).  «Гамлет» — «пьеса на все века» (А. </w:t>
      </w:r>
      <w:proofErr w:type="spellStart"/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>Аникст</w:t>
      </w:r>
      <w:proofErr w:type="spellEnd"/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). Общечеловеческое значение героев Шекспира. Образ Гамлета, гуманиста эпохи Возрождения. Одиночество Гамлета в его конфликте с реальным миром «расшатавшегося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века». Трагизм любви Гамлета и Офелии. Философская глубина трагедии «Гамлет». Гамлет как вечный образ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мировой литературы. Шекспир и русская литература.</w:t>
      </w:r>
    </w:p>
    <w:p w:rsidR="00AE21B7" w:rsidRPr="00BA36CB" w:rsidRDefault="00AE21B7" w:rsidP="0091739E">
      <w:pPr>
        <w:shd w:val="clear" w:color="auto" w:fill="FFFFFF"/>
        <w:spacing w:after="0" w:line="240" w:lineRule="auto"/>
        <w:ind w:left="749"/>
        <w:rPr>
          <w:rFonts w:ascii="Times New Roman" w:hAnsi="Times New Roman" w:cs="Times New Roman"/>
          <w:i/>
          <w:sz w:val="24"/>
          <w:szCs w:val="24"/>
        </w:rPr>
      </w:pP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Теория литературы. </w:t>
      </w:r>
      <w:r w:rsidRPr="00BA36CB">
        <w:rPr>
          <w:rFonts w:ascii="Times New Roman" w:hAnsi="Times New Roman" w:cs="Times New Roman"/>
          <w:i/>
          <w:color w:val="000000"/>
          <w:spacing w:val="-4"/>
          <w:sz w:val="24"/>
          <w:szCs w:val="24"/>
        </w:rPr>
        <w:t>Трагедия как драматический жанр (углубление понятия).</w:t>
      </w:r>
    </w:p>
    <w:p w:rsidR="00AE21B7" w:rsidRPr="00A2421C" w:rsidRDefault="00AE21B7" w:rsidP="00BA36CB">
      <w:pPr>
        <w:shd w:val="clear" w:color="auto" w:fill="FFFFFF"/>
        <w:spacing w:after="0" w:line="240" w:lineRule="auto"/>
        <w:ind w:left="38" w:right="10"/>
        <w:jc w:val="both"/>
        <w:rPr>
          <w:rFonts w:ascii="Times New Roman" w:hAnsi="Times New Roman" w:cs="Times New Roman"/>
          <w:sz w:val="24"/>
          <w:szCs w:val="24"/>
        </w:rPr>
      </w:pPr>
      <w:r w:rsidRPr="00BA36CB">
        <w:rPr>
          <w:rFonts w:ascii="Times New Roman" w:hAnsi="Times New Roman" w:cs="Times New Roman"/>
          <w:bCs/>
          <w:i/>
          <w:color w:val="000000"/>
          <w:spacing w:val="-3"/>
          <w:sz w:val="24"/>
          <w:szCs w:val="24"/>
        </w:rPr>
        <w:t>Иоганн Вольфганг Гете.</w:t>
      </w:r>
      <w:r w:rsidRPr="00A2421C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Краткие сведения о жизни и творчестве Гете. Характеристика особенностей эпохи </w:t>
      </w:r>
      <w:r w:rsidRPr="00A2421C">
        <w:rPr>
          <w:rFonts w:ascii="Times New Roman" w:hAnsi="Times New Roman" w:cs="Times New Roman"/>
          <w:color w:val="000000"/>
          <w:spacing w:val="-7"/>
          <w:sz w:val="24"/>
          <w:szCs w:val="24"/>
        </w:rPr>
        <w:t>Просвещения.</w:t>
      </w:r>
      <w:r w:rsidR="00BA36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36CB">
        <w:rPr>
          <w:rFonts w:ascii="Times New Roman" w:hAnsi="Times New Roman" w:cs="Times New Roman"/>
          <w:bCs/>
          <w:iCs/>
          <w:color w:val="000000"/>
          <w:spacing w:val="-4"/>
          <w:sz w:val="24"/>
          <w:szCs w:val="24"/>
        </w:rPr>
        <w:t>«Фауст»</w:t>
      </w:r>
      <w:r w:rsidRPr="00A2421C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>(обзор с чтением отдельных сцен по выбору учителя, например:</w:t>
      </w:r>
      <w:proofErr w:type="gramEnd"/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>«</w:t>
      </w:r>
      <w:r w:rsidRPr="00BA36CB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Пролог на небесах», «У городских ворот», «Кабинет Фауста», «Сад», «Ночь. </w:t>
      </w:r>
      <w:proofErr w:type="gramStart"/>
      <w:r w:rsidRPr="00BA36CB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Улица перед домом </w:t>
      </w:r>
      <w:proofErr w:type="spellStart"/>
      <w:r w:rsidRPr="00BA36CB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Гретхен</w:t>
      </w:r>
      <w:proofErr w:type="spellEnd"/>
      <w:r w:rsidRPr="00BA36CB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», «Тюрьма»,</w:t>
      </w:r>
      <w:r w:rsidRPr="00A2421C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последний монолог Фауста из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второй части трагедии).</w:t>
      </w:r>
      <w:proofErr w:type="gramEnd"/>
      <w:r w:rsidR="00BA36CB">
        <w:rPr>
          <w:rFonts w:ascii="Times New Roman" w:hAnsi="Times New Roman" w:cs="Times New Roman"/>
          <w:sz w:val="24"/>
          <w:szCs w:val="24"/>
        </w:rPr>
        <w:t xml:space="preserve"> </w:t>
      </w:r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«Фауст» — философская трагедия эпохи Просвещения. Сюжет и композиция трагедии. Борьба добра и зла в </w:t>
      </w:r>
      <w:r w:rsidRPr="00A2421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мире как движущая сила его развития, динамики бытия. Противостояние творческой личности Фауста и неверия, </w:t>
      </w:r>
      <w:r w:rsidRPr="00A2421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духа сомнения Мефистофеля. Поиски Фаустом справедливости и разумного смысла жизни человечества. «Пролог на </w:t>
      </w:r>
      <w:r w:rsidRPr="00A2421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небесах» — ключ к основной идее трагедии. Смысл противопоставления Фауста и Вагнера, творчества и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схоластической рутины. Трагизм любви Фауста и </w:t>
      </w:r>
      <w:proofErr w:type="spellStart"/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Гретхен</w:t>
      </w:r>
      <w:proofErr w:type="spellEnd"/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.</w:t>
      </w:r>
    </w:p>
    <w:p w:rsidR="00AE21B7" w:rsidRPr="00A2421C" w:rsidRDefault="00AE21B7" w:rsidP="00BA36CB">
      <w:pPr>
        <w:shd w:val="clear" w:color="auto" w:fill="FFFFFF"/>
        <w:spacing w:after="0" w:line="240" w:lineRule="auto"/>
        <w:ind w:left="38" w:right="5"/>
        <w:jc w:val="both"/>
        <w:rPr>
          <w:rFonts w:ascii="Times New Roman" w:hAnsi="Times New Roman" w:cs="Times New Roman"/>
          <w:sz w:val="24"/>
          <w:szCs w:val="24"/>
        </w:rPr>
      </w:pPr>
      <w:r w:rsidRPr="00A2421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Итоговый смысл великой трагедии — «Лишь тот достоин жизни и свободы, кто каждый день идет за них на </w:t>
      </w:r>
      <w:r w:rsidRPr="00A2421C">
        <w:rPr>
          <w:rFonts w:ascii="Times New Roman" w:hAnsi="Times New Roman" w:cs="Times New Roman"/>
          <w:color w:val="000000"/>
          <w:sz w:val="24"/>
          <w:szCs w:val="24"/>
        </w:rPr>
        <w:t xml:space="preserve">бой». Особенности жанра трагедии «Фауст»: сочетание в ней реальности и элементов условности и фантастики. </w:t>
      </w:r>
      <w:r w:rsidRPr="00A2421C">
        <w:rPr>
          <w:rFonts w:ascii="Times New Roman" w:hAnsi="Times New Roman" w:cs="Times New Roman"/>
          <w:color w:val="000000"/>
          <w:spacing w:val="-5"/>
          <w:sz w:val="24"/>
          <w:szCs w:val="24"/>
        </w:rPr>
        <w:t>Фауст как вечный образ мировой литературы. Гете и русская литература.</w:t>
      </w:r>
    </w:p>
    <w:p w:rsidR="00BA36CB" w:rsidRDefault="00AE21B7" w:rsidP="00BA36CB">
      <w:pPr>
        <w:shd w:val="clear" w:color="auto" w:fill="FFFFFF"/>
        <w:spacing w:after="0" w:line="240" w:lineRule="auto"/>
        <w:ind w:left="763"/>
        <w:rPr>
          <w:rFonts w:ascii="Times New Roman" w:hAnsi="Times New Roman" w:cs="Times New Roman"/>
          <w:sz w:val="24"/>
          <w:szCs w:val="24"/>
        </w:rPr>
      </w:pPr>
      <w:r w:rsidRPr="00BA36CB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Теория литературы</w:t>
      </w:r>
      <w:r w:rsidRPr="00A2421C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 Философско-драматическая поэма.</w:t>
      </w:r>
      <w:r w:rsidR="00BA36C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367CE" w:rsidRDefault="00C367CE" w:rsidP="00BA36C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720B2" w:rsidRDefault="00F720B2" w:rsidP="00BA36C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B5E5F" w:rsidRDefault="008B5E5F" w:rsidP="00BA36C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B5E5F" w:rsidRDefault="008B5E5F" w:rsidP="00BA36C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B5E5F" w:rsidRDefault="008B5E5F" w:rsidP="00BA36C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B5E5F" w:rsidRDefault="008B5E5F" w:rsidP="00BA36C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B5E5F" w:rsidRDefault="008B5E5F" w:rsidP="00BA36C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279D" w:rsidRDefault="007F279D" w:rsidP="00BA36C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B5E5F" w:rsidRDefault="008B5E5F" w:rsidP="00BA36C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720B2" w:rsidRPr="00A2421C" w:rsidRDefault="00F720B2" w:rsidP="00BA36C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67CE" w:rsidRPr="006B16AD" w:rsidRDefault="003D189D" w:rsidP="003D18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</w:t>
      </w:r>
      <w:r w:rsidR="0051778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B16AD" w:rsidRPr="006B16AD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Календарно - тематическое планирование</w:t>
      </w:r>
    </w:p>
    <w:tbl>
      <w:tblPr>
        <w:tblStyle w:val="a3"/>
        <w:tblW w:w="10632" w:type="dxa"/>
        <w:tblInd w:w="-885" w:type="dxa"/>
        <w:tblLayout w:type="fixed"/>
        <w:tblLook w:val="01E0"/>
      </w:tblPr>
      <w:tblGrid>
        <w:gridCol w:w="841"/>
        <w:gridCol w:w="1027"/>
        <w:gridCol w:w="426"/>
        <w:gridCol w:w="685"/>
        <w:gridCol w:w="1222"/>
        <w:gridCol w:w="1754"/>
        <w:gridCol w:w="2409"/>
        <w:gridCol w:w="567"/>
        <w:gridCol w:w="1701"/>
      </w:tblGrid>
      <w:tr w:rsidR="000A79B9" w:rsidRPr="006B16AD" w:rsidTr="009C7DBA">
        <w:trPr>
          <w:trHeight w:val="548"/>
        </w:trPr>
        <w:tc>
          <w:tcPr>
            <w:tcW w:w="841" w:type="dxa"/>
          </w:tcPr>
          <w:p w:rsidR="000A79B9" w:rsidRDefault="000A79B9" w:rsidP="006B16AD">
            <w:pPr>
              <w:pStyle w:val="2"/>
              <w:spacing w:after="0" w:line="240" w:lineRule="auto"/>
              <w:rPr>
                <w:sz w:val="24"/>
              </w:rPr>
            </w:pPr>
            <w:r w:rsidRPr="006B16AD">
              <w:rPr>
                <w:sz w:val="24"/>
              </w:rPr>
              <w:t xml:space="preserve">№ </w:t>
            </w:r>
            <w:proofErr w:type="spellStart"/>
            <w:proofErr w:type="gramStart"/>
            <w:r w:rsidRPr="006B16AD">
              <w:rPr>
                <w:sz w:val="24"/>
              </w:rPr>
              <w:t>п</w:t>
            </w:r>
            <w:proofErr w:type="spellEnd"/>
            <w:proofErr w:type="gramEnd"/>
            <w:r w:rsidRPr="006B16AD">
              <w:rPr>
                <w:sz w:val="24"/>
              </w:rPr>
              <w:t>/</w:t>
            </w:r>
            <w:proofErr w:type="spellStart"/>
            <w:r w:rsidRPr="006B16AD">
              <w:rPr>
                <w:sz w:val="24"/>
              </w:rPr>
              <w:t>п</w:t>
            </w:r>
            <w:proofErr w:type="spellEnd"/>
          </w:p>
          <w:p w:rsidR="000A79B9" w:rsidRPr="006B16AD" w:rsidRDefault="000A79B9" w:rsidP="006B16AD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урока</w:t>
            </w:r>
          </w:p>
        </w:tc>
        <w:tc>
          <w:tcPr>
            <w:tcW w:w="1027" w:type="dxa"/>
          </w:tcPr>
          <w:p w:rsidR="000A79B9" w:rsidRPr="006B16AD" w:rsidRDefault="000A79B9" w:rsidP="006B16AD">
            <w:pPr>
              <w:pStyle w:val="2"/>
              <w:spacing w:after="0" w:line="240" w:lineRule="auto"/>
              <w:rPr>
                <w:sz w:val="24"/>
              </w:rPr>
            </w:pPr>
            <w:r w:rsidRPr="006B16AD">
              <w:rPr>
                <w:sz w:val="24"/>
              </w:rPr>
              <w:t>Дата по плану</w:t>
            </w:r>
          </w:p>
        </w:tc>
        <w:tc>
          <w:tcPr>
            <w:tcW w:w="1111" w:type="dxa"/>
            <w:gridSpan w:val="2"/>
          </w:tcPr>
          <w:p w:rsidR="000A79B9" w:rsidRPr="006B16AD" w:rsidRDefault="000A79B9" w:rsidP="006B16AD">
            <w:pPr>
              <w:pStyle w:val="2"/>
              <w:spacing w:after="0" w:line="240" w:lineRule="auto"/>
              <w:rPr>
                <w:sz w:val="24"/>
              </w:rPr>
            </w:pPr>
            <w:r w:rsidRPr="006B16AD">
              <w:rPr>
                <w:sz w:val="24"/>
              </w:rPr>
              <w:t>Дата по факту</w:t>
            </w:r>
          </w:p>
        </w:tc>
        <w:tc>
          <w:tcPr>
            <w:tcW w:w="5952" w:type="dxa"/>
            <w:gridSpan w:val="4"/>
          </w:tcPr>
          <w:p w:rsidR="000A79B9" w:rsidRPr="006B16AD" w:rsidRDefault="000A79B9" w:rsidP="006B16AD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B16AD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1701" w:type="dxa"/>
          </w:tcPr>
          <w:p w:rsidR="000A79B9" w:rsidRPr="006B16AD" w:rsidRDefault="000A79B9" w:rsidP="000A79B9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Примечания </w:t>
            </w:r>
          </w:p>
        </w:tc>
      </w:tr>
      <w:tr w:rsidR="000A79B9" w:rsidRPr="006B16AD" w:rsidTr="00AB2D07">
        <w:trPr>
          <w:trHeight w:val="240"/>
        </w:trPr>
        <w:tc>
          <w:tcPr>
            <w:tcW w:w="8931" w:type="dxa"/>
            <w:gridSpan w:val="8"/>
            <w:tcBorders>
              <w:top w:val="nil"/>
            </w:tcBorders>
          </w:tcPr>
          <w:p w:rsidR="000A79B9" w:rsidRPr="006B16AD" w:rsidRDefault="000A79B9" w:rsidP="006B16AD">
            <w:pPr>
              <w:pStyle w:val="a4"/>
              <w:spacing w:after="0" w:afterAutospacing="0"/>
              <w:jc w:val="center"/>
              <w:rPr>
                <w:b/>
                <w:color w:val="auto"/>
              </w:rPr>
            </w:pPr>
            <w:r w:rsidRPr="006B16AD">
              <w:rPr>
                <w:b/>
                <w:color w:val="auto"/>
              </w:rPr>
              <w:t>Введение (1ч)</w:t>
            </w:r>
          </w:p>
        </w:tc>
        <w:tc>
          <w:tcPr>
            <w:tcW w:w="1701" w:type="dxa"/>
            <w:tcBorders>
              <w:top w:val="nil"/>
            </w:tcBorders>
          </w:tcPr>
          <w:p w:rsidR="000A79B9" w:rsidRPr="006B16AD" w:rsidRDefault="000A79B9" w:rsidP="000A79B9">
            <w:pPr>
              <w:pStyle w:val="a4"/>
              <w:spacing w:after="0" w:afterAutospacing="0"/>
              <w:jc w:val="center"/>
              <w:rPr>
                <w:b/>
                <w:color w:val="auto"/>
              </w:rPr>
            </w:pPr>
          </w:p>
        </w:tc>
      </w:tr>
      <w:tr w:rsidR="000A79B9" w:rsidRPr="006B16AD" w:rsidTr="009C7DBA">
        <w:trPr>
          <w:trHeight w:val="299"/>
        </w:trPr>
        <w:tc>
          <w:tcPr>
            <w:tcW w:w="841" w:type="dxa"/>
          </w:tcPr>
          <w:p w:rsidR="000A79B9" w:rsidRPr="006B16AD" w:rsidRDefault="000A79B9" w:rsidP="006B16AD">
            <w:pPr>
              <w:pStyle w:val="a4"/>
              <w:spacing w:after="0" w:afterAutospacing="0"/>
              <w:rPr>
                <w:color w:val="auto"/>
              </w:rPr>
            </w:pPr>
            <w:r w:rsidRPr="006B16AD">
              <w:rPr>
                <w:color w:val="auto"/>
              </w:rPr>
              <w:t>1</w:t>
            </w:r>
          </w:p>
        </w:tc>
        <w:tc>
          <w:tcPr>
            <w:tcW w:w="1027" w:type="dxa"/>
          </w:tcPr>
          <w:p w:rsidR="000A79B9" w:rsidRPr="006B16AD" w:rsidRDefault="000A79B9" w:rsidP="006B16AD">
            <w:pPr>
              <w:pStyle w:val="a4"/>
              <w:spacing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0A79B9" w:rsidRPr="006B16AD" w:rsidRDefault="000A79B9" w:rsidP="006B16AD">
            <w:pPr>
              <w:pStyle w:val="a4"/>
              <w:spacing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0A79B9" w:rsidRPr="00D57776" w:rsidRDefault="000A79B9" w:rsidP="0010470D">
            <w:pPr>
              <w:shd w:val="clear" w:color="auto" w:fill="FFFFFF"/>
            </w:pPr>
            <w:r>
              <w:rPr>
                <w:color w:val="000000"/>
                <w:spacing w:val="-7"/>
                <w:sz w:val="25"/>
                <w:szCs w:val="25"/>
              </w:rPr>
              <w:t>Введение. Литература и ее</w:t>
            </w:r>
            <w:r>
              <w:rPr>
                <w:color w:val="000000"/>
                <w:spacing w:val="-10"/>
                <w:sz w:val="25"/>
                <w:szCs w:val="25"/>
              </w:rPr>
              <w:t xml:space="preserve"> роль в духовной жизни</w:t>
            </w:r>
            <w:r>
              <w:rPr>
                <w:color w:val="000000"/>
                <w:spacing w:val="-12"/>
                <w:sz w:val="25"/>
                <w:szCs w:val="25"/>
              </w:rPr>
              <w:t xml:space="preserve"> человека.</w:t>
            </w:r>
          </w:p>
        </w:tc>
        <w:tc>
          <w:tcPr>
            <w:tcW w:w="1701" w:type="dxa"/>
          </w:tcPr>
          <w:p w:rsidR="000A79B9" w:rsidRPr="00D57776" w:rsidRDefault="000A79B9" w:rsidP="0010470D">
            <w:pPr>
              <w:shd w:val="clear" w:color="auto" w:fill="FFFFFF"/>
            </w:pPr>
          </w:p>
        </w:tc>
      </w:tr>
      <w:tr w:rsidR="000A79B9" w:rsidRPr="006B16AD" w:rsidTr="00AB2D07">
        <w:trPr>
          <w:trHeight w:val="299"/>
        </w:trPr>
        <w:tc>
          <w:tcPr>
            <w:tcW w:w="8931" w:type="dxa"/>
            <w:gridSpan w:val="8"/>
          </w:tcPr>
          <w:p w:rsidR="000A79B9" w:rsidRPr="006B16AD" w:rsidRDefault="000A79B9" w:rsidP="006B16AD">
            <w:pPr>
              <w:shd w:val="clear" w:color="auto" w:fill="FFFFFF"/>
              <w:jc w:val="center"/>
              <w:rPr>
                <w:b/>
                <w:i/>
              </w:rPr>
            </w:pPr>
            <w:r w:rsidRPr="006B16AD">
              <w:rPr>
                <w:b/>
                <w:i/>
                <w:color w:val="000000"/>
                <w:spacing w:val="-1"/>
                <w:sz w:val="25"/>
                <w:szCs w:val="25"/>
              </w:rPr>
              <w:t>Древнерусская литература</w:t>
            </w:r>
            <w:r>
              <w:rPr>
                <w:b/>
                <w:i/>
                <w:color w:val="000000"/>
                <w:spacing w:val="-1"/>
                <w:sz w:val="25"/>
                <w:szCs w:val="25"/>
              </w:rPr>
              <w:t xml:space="preserve"> </w:t>
            </w:r>
            <w:r w:rsidRPr="008B5E5F">
              <w:rPr>
                <w:b/>
                <w:i/>
                <w:color w:val="000000"/>
                <w:spacing w:val="-1"/>
                <w:sz w:val="25"/>
                <w:szCs w:val="25"/>
              </w:rPr>
              <w:t>(3ч.)</w:t>
            </w:r>
          </w:p>
        </w:tc>
        <w:tc>
          <w:tcPr>
            <w:tcW w:w="1701" w:type="dxa"/>
          </w:tcPr>
          <w:p w:rsidR="000A79B9" w:rsidRPr="006B16AD" w:rsidRDefault="000A79B9" w:rsidP="000A79B9">
            <w:pPr>
              <w:shd w:val="clear" w:color="auto" w:fill="FFFFFF"/>
              <w:jc w:val="center"/>
              <w:rPr>
                <w:b/>
                <w:i/>
              </w:rPr>
            </w:pPr>
          </w:p>
        </w:tc>
      </w:tr>
      <w:tr w:rsidR="00E37FA0" w:rsidRPr="006B16AD" w:rsidTr="009C7DBA">
        <w:trPr>
          <w:trHeight w:val="331"/>
        </w:trPr>
        <w:tc>
          <w:tcPr>
            <w:tcW w:w="841" w:type="dxa"/>
          </w:tcPr>
          <w:p w:rsidR="00E37FA0" w:rsidRPr="006B16AD" w:rsidRDefault="00E37FA0" w:rsidP="006B16AD">
            <w:pPr>
              <w:pStyle w:val="a4"/>
              <w:spacing w:after="0" w:afterAutospacing="0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027" w:type="dxa"/>
          </w:tcPr>
          <w:p w:rsidR="00E37FA0" w:rsidRPr="006B16AD" w:rsidRDefault="00E37FA0" w:rsidP="006E4B87">
            <w:pPr>
              <w:pStyle w:val="a4"/>
              <w:spacing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E37FA0" w:rsidRPr="006B16AD" w:rsidRDefault="00E37FA0" w:rsidP="006E4B87">
            <w:pPr>
              <w:pStyle w:val="a4"/>
              <w:spacing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E37FA0" w:rsidRPr="0016188C" w:rsidRDefault="00E37FA0" w:rsidP="008B5E5F">
            <w:pPr>
              <w:shd w:val="clear" w:color="auto" w:fill="FFFFFF"/>
              <w:ind w:left="14"/>
              <w:jc w:val="both"/>
              <w:rPr>
                <w:sz w:val="24"/>
                <w:szCs w:val="24"/>
              </w:rPr>
            </w:pPr>
            <w:r w:rsidRPr="00D57776">
              <w:rPr>
                <w:color w:val="000000"/>
                <w:spacing w:val="-11"/>
                <w:sz w:val="25"/>
                <w:szCs w:val="25"/>
              </w:rPr>
              <w:t xml:space="preserve"> </w:t>
            </w:r>
            <w:r w:rsidRPr="0016188C">
              <w:rPr>
                <w:sz w:val="24"/>
                <w:szCs w:val="24"/>
              </w:rPr>
              <w:t>Литература Древней Руси. Самобытный характер древнерусской литературы</w:t>
            </w:r>
            <w:r>
              <w:rPr>
                <w:sz w:val="24"/>
                <w:szCs w:val="24"/>
              </w:rPr>
              <w:t>.</w:t>
            </w:r>
            <w:r w:rsidRPr="00AE21B7">
              <w:rPr>
                <w:color w:val="000000"/>
                <w:spacing w:val="-5"/>
                <w:w w:val="102"/>
                <w:sz w:val="24"/>
                <w:szCs w:val="24"/>
              </w:rPr>
              <w:t xml:space="preserve"> Богатство и </w:t>
            </w:r>
            <w:r w:rsidRPr="00AE21B7">
              <w:rPr>
                <w:color w:val="000000"/>
                <w:spacing w:val="-9"/>
                <w:w w:val="102"/>
                <w:sz w:val="24"/>
                <w:szCs w:val="24"/>
              </w:rPr>
              <w:t>разнообразие жанров.</w:t>
            </w:r>
          </w:p>
        </w:tc>
        <w:tc>
          <w:tcPr>
            <w:tcW w:w="1701" w:type="dxa"/>
          </w:tcPr>
          <w:p w:rsidR="00E37FA0" w:rsidRPr="0016188C" w:rsidRDefault="00E37FA0" w:rsidP="008B5E5F">
            <w:pPr>
              <w:shd w:val="clear" w:color="auto" w:fill="FFFFFF"/>
              <w:ind w:left="14"/>
              <w:jc w:val="both"/>
              <w:rPr>
                <w:sz w:val="24"/>
                <w:szCs w:val="24"/>
              </w:rPr>
            </w:pPr>
          </w:p>
        </w:tc>
      </w:tr>
      <w:tr w:rsidR="00E37FA0" w:rsidRPr="006B16AD" w:rsidTr="009C7DBA">
        <w:trPr>
          <w:trHeight w:val="522"/>
        </w:trPr>
        <w:tc>
          <w:tcPr>
            <w:tcW w:w="841" w:type="dxa"/>
          </w:tcPr>
          <w:p w:rsidR="00E37FA0" w:rsidRDefault="00E37FA0" w:rsidP="006B16AD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027" w:type="dxa"/>
          </w:tcPr>
          <w:p w:rsidR="00E37FA0" w:rsidRPr="006B16AD" w:rsidRDefault="00E37FA0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E37FA0" w:rsidRPr="006B16AD" w:rsidRDefault="00E37FA0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E37FA0" w:rsidRPr="0016188C" w:rsidRDefault="00E37FA0" w:rsidP="0016188C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  <w:r w:rsidRPr="0016188C">
              <w:rPr>
                <w:sz w:val="24"/>
                <w:szCs w:val="24"/>
              </w:rPr>
              <w:t>«Слово о полку Игореве» - величайший памятник древнерусской литератур</w:t>
            </w:r>
            <w:r>
              <w:rPr>
                <w:sz w:val="24"/>
                <w:szCs w:val="24"/>
              </w:rPr>
              <w:t xml:space="preserve">ы. </w:t>
            </w:r>
            <w:r>
              <w:rPr>
                <w:color w:val="000000"/>
                <w:spacing w:val="-10"/>
                <w:sz w:val="25"/>
                <w:szCs w:val="25"/>
              </w:rPr>
              <w:t>История</w:t>
            </w:r>
            <w:r>
              <w:rPr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13"/>
                <w:sz w:val="25"/>
                <w:szCs w:val="25"/>
              </w:rPr>
              <w:t>создания.</w:t>
            </w:r>
          </w:p>
        </w:tc>
        <w:tc>
          <w:tcPr>
            <w:tcW w:w="1701" w:type="dxa"/>
          </w:tcPr>
          <w:p w:rsidR="00E37FA0" w:rsidRPr="0016188C" w:rsidRDefault="00E37FA0" w:rsidP="0016188C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E37FA0" w:rsidRPr="006B16AD" w:rsidTr="009C7DBA">
        <w:trPr>
          <w:trHeight w:val="255"/>
        </w:trPr>
        <w:tc>
          <w:tcPr>
            <w:tcW w:w="841" w:type="dxa"/>
          </w:tcPr>
          <w:p w:rsidR="00E37FA0" w:rsidRPr="006B16AD" w:rsidRDefault="00E37FA0" w:rsidP="0016188C">
            <w:pPr>
              <w:pStyle w:val="a4"/>
              <w:spacing w:after="0" w:afterAutospacing="0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1027" w:type="dxa"/>
          </w:tcPr>
          <w:p w:rsidR="00E37FA0" w:rsidRPr="006B16AD" w:rsidRDefault="00E37FA0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E37FA0" w:rsidRPr="006B16AD" w:rsidRDefault="00E37FA0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E37FA0" w:rsidRPr="0016188C" w:rsidRDefault="00E37FA0" w:rsidP="0016188C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16188C">
              <w:rPr>
                <w:sz w:val="24"/>
                <w:szCs w:val="24"/>
              </w:rPr>
              <w:t>Вечные образы «Слова…». Особенности языка и жанра произведения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37FA0" w:rsidRPr="0016188C" w:rsidRDefault="00E37FA0" w:rsidP="0016188C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E37FA0" w:rsidRPr="006B16AD" w:rsidTr="00AB2D07">
        <w:trPr>
          <w:trHeight w:val="263"/>
        </w:trPr>
        <w:tc>
          <w:tcPr>
            <w:tcW w:w="8931" w:type="dxa"/>
            <w:gridSpan w:val="8"/>
          </w:tcPr>
          <w:p w:rsidR="00E37FA0" w:rsidRPr="0016188C" w:rsidRDefault="00E37FA0" w:rsidP="00DE548C">
            <w:pPr>
              <w:jc w:val="center"/>
              <w:rPr>
                <w:sz w:val="24"/>
                <w:szCs w:val="24"/>
              </w:rPr>
            </w:pPr>
            <w:r w:rsidRPr="00DE548C">
              <w:rPr>
                <w:b/>
                <w:i/>
                <w:sz w:val="24"/>
                <w:szCs w:val="24"/>
              </w:rPr>
              <w:t xml:space="preserve">Русская литература </w:t>
            </w:r>
            <w:proofErr w:type="gramStart"/>
            <w:r w:rsidRPr="00DE548C">
              <w:rPr>
                <w:b/>
                <w:i/>
                <w:sz w:val="24"/>
                <w:szCs w:val="24"/>
              </w:rPr>
              <w:t>Х</w:t>
            </w:r>
            <w:proofErr w:type="gramEnd"/>
            <w:r w:rsidRPr="00DE548C">
              <w:rPr>
                <w:b/>
                <w:i/>
                <w:sz w:val="24"/>
                <w:szCs w:val="24"/>
                <w:lang w:val="en-US"/>
              </w:rPr>
              <w:t>VIII</w:t>
            </w:r>
            <w:r w:rsidRPr="00DE548C">
              <w:rPr>
                <w:b/>
                <w:i/>
                <w:sz w:val="24"/>
                <w:szCs w:val="24"/>
              </w:rPr>
              <w:t xml:space="preserve"> века</w:t>
            </w:r>
            <w:r>
              <w:rPr>
                <w:b/>
                <w:i/>
                <w:sz w:val="24"/>
                <w:szCs w:val="24"/>
              </w:rPr>
              <w:t xml:space="preserve"> (9ч.)</w:t>
            </w:r>
          </w:p>
        </w:tc>
        <w:tc>
          <w:tcPr>
            <w:tcW w:w="1701" w:type="dxa"/>
          </w:tcPr>
          <w:p w:rsidR="00E37FA0" w:rsidRPr="0016188C" w:rsidRDefault="00E37FA0" w:rsidP="000A79B9">
            <w:pPr>
              <w:jc w:val="center"/>
              <w:rPr>
                <w:sz w:val="24"/>
                <w:szCs w:val="24"/>
              </w:rPr>
            </w:pPr>
          </w:p>
        </w:tc>
      </w:tr>
      <w:tr w:rsidR="00E37FA0" w:rsidRPr="006B16AD" w:rsidTr="009C7DBA">
        <w:trPr>
          <w:trHeight w:val="459"/>
        </w:trPr>
        <w:tc>
          <w:tcPr>
            <w:tcW w:w="841" w:type="dxa"/>
          </w:tcPr>
          <w:p w:rsidR="00E37FA0" w:rsidRDefault="00E37FA0" w:rsidP="006E4B87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5.</w:t>
            </w:r>
          </w:p>
        </w:tc>
        <w:tc>
          <w:tcPr>
            <w:tcW w:w="1027" w:type="dxa"/>
          </w:tcPr>
          <w:p w:rsidR="00E37FA0" w:rsidRPr="006B16AD" w:rsidRDefault="00E37FA0" w:rsidP="006E4B87">
            <w:pPr>
              <w:pStyle w:val="a4"/>
              <w:spacing w:after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E37FA0" w:rsidRPr="006B16AD" w:rsidRDefault="00E37FA0" w:rsidP="006E4B87">
            <w:pPr>
              <w:pStyle w:val="a4"/>
              <w:spacing w:after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E37FA0" w:rsidRDefault="00E37FA0" w:rsidP="001618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Классицизм в русском и мировом искусстве.</w:t>
            </w:r>
            <w:r w:rsidRPr="00DE54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Общая х</w:t>
            </w:r>
            <w:r w:rsidRPr="00DE548C">
              <w:rPr>
                <w:sz w:val="24"/>
                <w:szCs w:val="24"/>
              </w:rPr>
              <w:t xml:space="preserve">арактеристика русской литературы  </w:t>
            </w:r>
            <w:proofErr w:type="gramStart"/>
            <w:r w:rsidRPr="00DE548C">
              <w:rPr>
                <w:sz w:val="24"/>
                <w:szCs w:val="24"/>
              </w:rPr>
              <w:t>Х</w:t>
            </w:r>
            <w:proofErr w:type="gramEnd"/>
            <w:r w:rsidRPr="00DE548C">
              <w:rPr>
                <w:sz w:val="24"/>
                <w:szCs w:val="24"/>
                <w:lang w:val="en-US"/>
              </w:rPr>
              <w:t>VIII</w:t>
            </w:r>
            <w:r w:rsidRPr="00DE548C">
              <w:rPr>
                <w:sz w:val="24"/>
                <w:szCs w:val="24"/>
              </w:rPr>
              <w:t xml:space="preserve"> века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37FA0" w:rsidRDefault="00E37FA0" w:rsidP="0016188C">
            <w:pPr>
              <w:rPr>
                <w:sz w:val="24"/>
                <w:szCs w:val="24"/>
              </w:rPr>
            </w:pPr>
          </w:p>
        </w:tc>
      </w:tr>
      <w:tr w:rsidR="00E37FA0" w:rsidRPr="006B16AD" w:rsidTr="009C7DBA">
        <w:trPr>
          <w:trHeight w:val="299"/>
        </w:trPr>
        <w:tc>
          <w:tcPr>
            <w:tcW w:w="841" w:type="dxa"/>
          </w:tcPr>
          <w:p w:rsidR="00E37FA0" w:rsidRDefault="00E37FA0" w:rsidP="006E4B87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6.</w:t>
            </w:r>
          </w:p>
        </w:tc>
        <w:tc>
          <w:tcPr>
            <w:tcW w:w="1027" w:type="dxa"/>
          </w:tcPr>
          <w:p w:rsidR="00E37FA0" w:rsidRDefault="00E37FA0" w:rsidP="006E4B87">
            <w:pPr>
              <w:pStyle w:val="a4"/>
              <w:spacing w:after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E37FA0" w:rsidRDefault="00E37FA0" w:rsidP="006E4B87">
            <w:pPr>
              <w:pStyle w:val="a4"/>
              <w:spacing w:after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E37FA0" w:rsidRPr="0016188C" w:rsidRDefault="00E37FA0" w:rsidP="0016188C">
            <w:pPr>
              <w:rPr>
                <w:sz w:val="24"/>
                <w:szCs w:val="24"/>
              </w:rPr>
            </w:pPr>
            <w:r w:rsidRPr="00DE548C">
              <w:rPr>
                <w:sz w:val="24"/>
                <w:szCs w:val="24"/>
              </w:rPr>
              <w:t>М.В.Ломоносов – ученый, поэт, реформатор русского литературного языка</w:t>
            </w:r>
          </w:p>
        </w:tc>
        <w:tc>
          <w:tcPr>
            <w:tcW w:w="1701" w:type="dxa"/>
          </w:tcPr>
          <w:p w:rsidR="00E37FA0" w:rsidRPr="0016188C" w:rsidRDefault="00E37FA0" w:rsidP="0016188C">
            <w:pPr>
              <w:rPr>
                <w:sz w:val="24"/>
                <w:szCs w:val="24"/>
              </w:rPr>
            </w:pPr>
          </w:p>
        </w:tc>
      </w:tr>
      <w:tr w:rsidR="00E37FA0" w:rsidRPr="006B16AD" w:rsidTr="009C7DBA">
        <w:trPr>
          <w:trHeight w:val="299"/>
        </w:trPr>
        <w:tc>
          <w:tcPr>
            <w:tcW w:w="841" w:type="dxa"/>
          </w:tcPr>
          <w:p w:rsidR="00E37FA0" w:rsidRPr="006B16AD" w:rsidRDefault="00E37FA0" w:rsidP="0010470D">
            <w:pPr>
              <w:pStyle w:val="a4"/>
              <w:spacing w:after="0" w:afterAutospacing="0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1027" w:type="dxa"/>
          </w:tcPr>
          <w:p w:rsidR="00E37FA0" w:rsidRPr="006B16AD" w:rsidRDefault="00E37FA0" w:rsidP="006B16AD">
            <w:pPr>
              <w:pStyle w:val="a4"/>
              <w:spacing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E37FA0" w:rsidRPr="006B16AD" w:rsidRDefault="00E37FA0" w:rsidP="006B16AD">
            <w:pPr>
              <w:pStyle w:val="a4"/>
              <w:spacing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E37FA0" w:rsidRPr="0016188C" w:rsidRDefault="00E37FA0" w:rsidP="0016188C">
            <w:pPr>
              <w:rPr>
                <w:sz w:val="24"/>
                <w:szCs w:val="24"/>
              </w:rPr>
            </w:pPr>
            <w:r w:rsidRPr="00DE548C">
              <w:rPr>
                <w:sz w:val="24"/>
                <w:szCs w:val="24"/>
              </w:rPr>
              <w:t>М.В.Ломоносов. Прославление родины, мира, жизни и просвещения в произведениях в оде «На день восшествия…». Жанр оды.</w:t>
            </w:r>
          </w:p>
        </w:tc>
        <w:tc>
          <w:tcPr>
            <w:tcW w:w="1701" w:type="dxa"/>
          </w:tcPr>
          <w:p w:rsidR="00E37FA0" w:rsidRPr="0016188C" w:rsidRDefault="00E37FA0" w:rsidP="0016188C">
            <w:pPr>
              <w:rPr>
                <w:sz w:val="24"/>
                <w:szCs w:val="24"/>
              </w:rPr>
            </w:pPr>
          </w:p>
        </w:tc>
      </w:tr>
      <w:tr w:rsidR="00E37FA0" w:rsidRPr="006B16AD" w:rsidTr="009C7DBA">
        <w:trPr>
          <w:trHeight w:val="232"/>
        </w:trPr>
        <w:tc>
          <w:tcPr>
            <w:tcW w:w="841" w:type="dxa"/>
          </w:tcPr>
          <w:p w:rsidR="00E37FA0" w:rsidRPr="00690DB4" w:rsidRDefault="00E37FA0" w:rsidP="00690DB4">
            <w:pPr>
              <w:rPr>
                <w:sz w:val="24"/>
                <w:szCs w:val="24"/>
              </w:rPr>
            </w:pPr>
            <w:r w:rsidRPr="00690DB4">
              <w:rPr>
                <w:sz w:val="24"/>
                <w:szCs w:val="24"/>
              </w:rPr>
              <w:t>8</w:t>
            </w:r>
          </w:p>
        </w:tc>
        <w:tc>
          <w:tcPr>
            <w:tcW w:w="1027" w:type="dxa"/>
          </w:tcPr>
          <w:p w:rsidR="00E37FA0" w:rsidRPr="006B16AD" w:rsidRDefault="00E37FA0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E37FA0" w:rsidRPr="006B16AD" w:rsidRDefault="00E37FA0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E37FA0" w:rsidRPr="00690DB4" w:rsidRDefault="00E37FA0" w:rsidP="00690DB4">
            <w:pPr>
              <w:rPr>
                <w:b/>
                <w:i/>
              </w:rPr>
            </w:pPr>
            <w:r w:rsidRPr="00690DB4">
              <w:rPr>
                <w:sz w:val="24"/>
                <w:szCs w:val="24"/>
              </w:rPr>
              <w:t>Г.Р.Державин: поэт и гражданин. Обличение несправедливой власти в произведениях (ода «Властителям и судиям</w:t>
            </w:r>
            <w:r w:rsidRPr="003D0D6B">
              <w:rPr>
                <w:b/>
                <w:i/>
              </w:rPr>
              <w:t>»).</w:t>
            </w:r>
          </w:p>
        </w:tc>
        <w:tc>
          <w:tcPr>
            <w:tcW w:w="1701" w:type="dxa"/>
          </w:tcPr>
          <w:p w:rsidR="00E37FA0" w:rsidRPr="00690DB4" w:rsidRDefault="00E37FA0" w:rsidP="00690DB4">
            <w:pPr>
              <w:rPr>
                <w:b/>
                <w:i/>
              </w:rPr>
            </w:pPr>
          </w:p>
        </w:tc>
      </w:tr>
      <w:tr w:rsidR="00E37FA0" w:rsidRPr="006B16AD" w:rsidTr="009C7DBA">
        <w:trPr>
          <w:trHeight w:val="569"/>
        </w:trPr>
        <w:tc>
          <w:tcPr>
            <w:tcW w:w="841" w:type="dxa"/>
          </w:tcPr>
          <w:p w:rsidR="00E37FA0" w:rsidRPr="006B16AD" w:rsidRDefault="00E37FA0" w:rsidP="006B16AD">
            <w:pPr>
              <w:pStyle w:val="a4"/>
              <w:spacing w:after="0" w:afterAutospacing="0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1027" w:type="dxa"/>
          </w:tcPr>
          <w:p w:rsidR="00E37FA0" w:rsidRPr="006B16AD" w:rsidRDefault="00E37FA0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E37FA0" w:rsidRPr="006B16AD" w:rsidRDefault="00E37FA0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E37FA0" w:rsidRPr="00690DB4" w:rsidRDefault="00E37FA0" w:rsidP="00DE548C">
            <w:pPr>
              <w:rPr>
                <w:sz w:val="24"/>
                <w:szCs w:val="24"/>
              </w:rPr>
            </w:pPr>
            <w:r w:rsidRPr="00690DB4">
              <w:rPr>
                <w:sz w:val="24"/>
                <w:szCs w:val="24"/>
              </w:rPr>
              <w:t>Тема поэта и поэзии в лирике Г.Р.Державина. (Стихотворение «Памятник»).</w:t>
            </w:r>
          </w:p>
        </w:tc>
        <w:tc>
          <w:tcPr>
            <w:tcW w:w="1701" w:type="dxa"/>
          </w:tcPr>
          <w:p w:rsidR="00E37FA0" w:rsidRPr="00690DB4" w:rsidRDefault="00E37FA0" w:rsidP="00DE548C">
            <w:pPr>
              <w:rPr>
                <w:sz w:val="24"/>
                <w:szCs w:val="24"/>
              </w:rPr>
            </w:pPr>
          </w:p>
        </w:tc>
      </w:tr>
      <w:tr w:rsidR="00E37FA0" w:rsidRPr="006B16AD" w:rsidTr="009C7DBA">
        <w:trPr>
          <w:trHeight w:val="299"/>
        </w:trPr>
        <w:tc>
          <w:tcPr>
            <w:tcW w:w="841" w:type="dxa"/>
          </w:tcPr>
          <w:p w:rsidR="00E37FA0" w:rsidRPr="006B16AD" w:rsidRDefault="00E37FA0" w:rsidP="006B16AD">
            <w:pPr>
              <w:pStyle w:val="a4"/>
              <w:spacing w:after="0" w:afterAutospacing="0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1027" w:type="dxa"/>
          </w:tcPr>
          <w:p w:rsidR="00E37FA0" w:rsidRPr="006B16AD" w:rsidRDefault="00E37FA0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E37FA0" w:rsidRPr="006B16AD" w:rsidRDefault="00E37FA0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E37FA0" w:rsidRPr="00690DB4" w:rsidRDefault="00E37FA0" w:rsidP="0010470D">
            <w:pPr>
              <w:rPr>
                <w:sz w:val="24"/>
                <w:szCs w:val="24"/>
              </w:rPr>
            </w:pPr>
            <w:r w:rsidRPr="00690DB4">
              <w:rPr>
                <w:sz w:val="24"/>
                <w:szCs w:val="24"/>
              </w:rPr>
              <w:t xml:space="preserve">А.Н.Радищев. </w:t>
            </w:r>
            <w:r>
              <w:rPr>
                <w:sz w:val="24"/>
                <w:szCs w:val="24"/>
              </w:rPr>
              <w:t xml:space="preserve">Слово о писателе. </w:t>
            </w:r>
            <w:r w:rsidRPr="00690DB4">
              <w:rPr>
                <w:sz w:val="24"/>
                <w:szCs w:val="24"/>
              </w:rPr>
              <w:t>Главы «Путешествия из Петербурга в Москву» («Чудово», «Пешки», «</w:t>
            </w:r>
            <w:proofErr w:type="gramStart"/>
            <w:r w:rsidRPr="00690DB4">
              <w:rPr>
                <w:sz w:val="24"/>
                <w:szCs w:val="24"/>
              </w:rPr>
              <w:t>Спасская</w:t>
            </w:r>
            <w:proofErr w:type="gramEnd"/>
            <w:r w:rsidRPr="00690DB4">
              <w:rPr>
                <w:sz w:val="24"/>
                <w:szCs w:val="24"/>
              </w:rPr>
              <w:t xml:space="preserve"> </w:t>
            </w:r>
            <w:proofErr w:type="spellStart"/>
            <w:r w:rsidRPr="00690DB4">
              <w:rPr>
                <w:sz w:val="24"/>
                <w:szCs w:val="24"/>
              </w:rPr>
              <w:t>Полесть</w:t>
            </w:r>
            <w:proofErr w:type="spellEnd"/>
            <w:r w:rsidRPr="00690DB4">
              <w:rPr>
                <w:sz w:val="24"/>
                <w:szCs w:val="24"/>
              </w:rPr>
              <w:t xml:space="preserve">»), </w:t>
            </w:r>
          </w:p>
          <w:p w:rsidR="00E37FA0" w:rsidRPr="00690DB4" w:rsidRDefault="00E37FA0" w:rsidP="0010470D">
            <w:pPr>
              <w:rPr>
                <w:sz w:val="24"/>
                <w:szCs w:val="24"/>
              </w:rPr>
            </w:pPr>
            <w:r w:rsidRPr="00690DB4">
              <w:rPr>
                <w:sz w:val="24"/>
                <w:szCs w:val="24"/>
              </w:rPr>
              <w:t>Особенности по</w:t>
            </w:r>
            <w:r>
              <w:rPr>
                <w:sz w:val="24"/>
                <w:szCs w:val="24"/>
              </w:rPr>
              <w:t>вествования  жанра путешествия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 w:rsidRPr="00690D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37FA0" w:rsidRPr="00690DB4" w:rsidRDefault="00E37FA0" w:rsidP="0010470D">
            <w:pPr>
              <w:rPr>
                <w:sz w:val="24"/>
                <w:szCs w:val="24"/>
              </w:rPr>
            </w:pPr>
          </w:p>
        </w:tc>
      </w:tr>
      <w:tr w:rsidR="00E37FA0" w:rsidRPr="006B16AD" w:rsidTr="009C7DBA">
        <w:trPr>
          <w:trHeight w:val="299"/>
        </w:trPr>
        <w:tc>
          <w:tcPr>
            <w:tcW w:w="841" w:type="dxa"/>
          </w:tcPr>
          <w:p w:rsidR="00E37FA0" w:rsidRPr="006B16AD" w:rsidRDefault="00E37FA0" w:rsidP="006B16AD">
            <w:pPr>
              <w:pStyle w:val="a4"/>
              <w:spacing w:after="0" w:afterAutospacing="0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1027" w:type="dxa"/>
          </w:tcPr>
          <w:p w:rsidR="00E37FA0" w:rsidRPr="006B16AD" w:rsidRDefault="00E37FA0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E37FA0" w:rsidRPr="006B16AD" w:rsidRDefault="00E37FA0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E37FA0" w:rsidRPr="00690DB4" w:rsidRDefault="00E37FA0" w:rsidP="0010470D">
            <w:pPr>
              <w:rPr>
                <w:sz w:val="24"/>
                <w:szCs w:val="24"/>
              </w:rPr>
            </w:pPr>
            <w:r w:rsidRPr="00690DB4">
              <w:rPr>
                <w:sz w:val="24"/>
                <w:szCs w:val="24"/>
              </w:rPr>
              <w:t>А.Н.Радищев. (Глава «Любани»). Обличительный пафос произведения.</w:t>
            </w:r>
          </w:p>
        </w:tc>
        <w:tc>
          <w:tcPr>
            <w:tcW w:w="1701" w:type="dxa"/>
          </w:tcPr>
          <w:p w:rsidR="00E37FA0" w:rsidRPr="00690DB4" w:rsidRDefault="00E37FA0" w:rsidP="0010470D">
            <w:pPr>
              <w:rPr>
                <w:sz w:val="24"/>
                <w:szCs w:val="24"/>
              </w:rPr>
            </w:pPr>
          </w:p>
        </w:tc>
      </w:tr>
      <w:tr w:rsidR="00E37FA0" w:rsidRPr="006B16AD" w:rsidTr="009C7DBA">
        <w:trPr>
          <w:trHeight w:val="299"/>
        </w:trPr>
        <w:tc>
          <w:tcPr>
            <w:tcW w:w="841" w:type="dxa"/>
          </w:tcPr>
          <w:p w:rsidR="00E37FA0" w:rsidRPr="006B16AD" w:rsidRDefault="00E37FA0" w:rsidP="006B16AD">
            <w:pPr>
              <w:pStyle w:val="a4"/>
              <w:spacing w:after="0" w:afterAutospacing="0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1027" w:type="dxa"/>
          </w:tcPr>
          <w:p w:rsidR="00E37FA0" w:rsidRPr="006B16AD" w:rsidRDefault="00E37FA0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E37FA0" w:rsidRPr="006B16AD" w:rsidRDefault="00E37FA0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E37FA0" w:rsidRPr="00690DB4" w:rsidRDefault="00E37FA0" w:rsidP="0010470D">
            <w:pPr>
              <w:rPr>
                <w:sz w:val="24"/>
                <w:szCs w:val="24"/>
              </w:rPr>
            </w:pPr>
            <w:r w:rsidRPr="00690DB4">
              <w:rPr>
                <w:sz w:val="24"/>
                <w:szCs w:val="24"/>
              </w:rPr>
              <w:t>Н.М.Карамзин – писатель и историк. Сентиментализм как литературное направление.</w:t>
            </w:r>
          </w:p>
        </w:tc>
        <w:tc>
          <w:tcPr>
            <w:tcW w:w="1701" w:type="dxa"/>
          </w:tcPr>
          <w:p w:rsidR="00E37FA0" w:rsidRPr="00690DB4" w:rsidRDefault="00E37FA0" w:rsidP="0010470D">
            <w:pPr>
              <w:rPr>
                <w:sz w:val="24"/>
                <w:szCs w:val="24"/>
              </w:rPr>
            </w:pPr>
          </w:p>
        </w:tc>
      </w:tr>
      <w:tr w:rsidR="00E37FA0" w:rsidRPr="006B16AD" w:rsidTr="009C7DBA">
        <w:trPr>
          <w:trHeight w:val="448"/>
        </w:trPr>
        <w:tc>
          <w:tcPr>
            <w:tcW w:w="841" w:type="dxa"/>
          </w:tcPr>
          <w:p w:rsidR="00E37FA0" w:rsidRPr="006B16AD" w:rsidRDefault="00E37FA0" w:rsidP="006B16AD">
            <w:pPr>
              <w:pStyle w:val="a4"/>
              <w:spacing w:after="0" w:afterAutospacing="0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  <w:tc>
          <w:tcPr>
            <w:tcW w:w="1027" w:type="dxa"/>
          </w:tcPr>
          <w:p w:rsidR="00E37FA0" w:rsidRPr="006B16AD" w:rsidRDefault="00E37FA0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E37FA0" w:rsidRPr="006B16AD" w:rsidRDefault="00E37FA0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E37FA0" w:rsidRPr="00690DB4" w:rsidRDefault="00E37FA0" w:rsidP="0010470D">
            <w:pPr>
              <w:rPr>
                <w:sz w:val="24"/>
                <w:szCs w:val="24"/>
              </w:rPr>
            </w:pPr>
            <w:r w:rsidRPr="00690D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Н.М.Карамзин </w:t>
            </w:r>
            <w:r w:rsidRPr="00690DB4">
              <w:rPr>
                <w:sz w:val="24"/>
                <w:szCs w:val="24"/>
              </w:rPr>
              <w:t xml:space="preserve"> «Бедная Лиза» - произведения сентиментализма.</w:t>
            </w:r>
          </w:p>
          <w:p w:rsidR="00E37FA0" w:rsidRPr="00690DB4" w:rsidRDefault="00E37FA0" w:rsidP="0010470D">
            <w:pPr>
              <w:rPr>
                <w:sz w:val="24"/>
                <w:szCs w:val="24"/>
              </w:rPr>
            </w:pPr>
            <w:r w:rsidRPr="00690DB4">
              <w:rPr>
                <w:sz w:val="24"/>
                <w:szCs w:val="24"/>
              </w:rPr>
              <w:t xml:space="preserve">Новые черты русской литературы. </w:t>
            </w:r>
          </w:p>
        </w:tc>
        <w:tc>
          <w:tcPr>
            <w:tcW w:w="1701" w:type="dxa"/>
          </w:tcPr>
          <w:p w:rsidR="00E37FA0" w:rsidRPr="00690DB4" w:rsidRDefault="00E37FA0" w:rsidP="0010470D">
            <w:pPr>
              <w:rPr>
                <w:sz w:val="24"/>
                <w:szCs w:val="24"/>
              </w:rPr>
            </w:pPr>
          </w:p>
        </w:tc>
      </w:tr>
      <w:tr w:rsidR="00E37FA0" w:rsidRPr="006B16AD" w:rsidTr="00AB2D07">
        <w:trPr>
          <w:trHeight w:val="293"/>
        </w:trPr>
        <w:tc>
          <w:tcPr>
            <w:tcW w:w="8931" w:type="dxa"/>
            <w:gridSpan w:val="8"/>
          </w:tcPr>
          <w:p w:rsidR="00E37FA0" w:rsidRPr="00E8535A" w:rsidRDefault="00E37FA0" w:rsidP="00E8535A">
            <w:pPr>
              <w:jc w:val="center"/>
              <w:rPr>
                <w:b/>
                <w:sz w:val="24"/>
                <w:szCs w:val="24"/>
              </w:rPr>
            </w:pPr>
            <w:r w:rsidRPr="00E8535A">
              <w:rPr>
                <w:b/>
                <w:i/>
                <w:sz w:val="24"/>
                <w:szCs w:val="24"/>
              </w:rPr>
              <w:t>Из русской литературы</w:t>
            </w:r>
            <w:r w:rsidRPr="00BF3A01">
              <w:rPr>
                <w:i/>
              </w:rPr>
              <w:t xml:space="preserve"> </w:t>
            </w:r>
            <w:r w:rsidRPr="00BF3A01">
              <w:rPr>
                <w:b/>
                <w:i/>
                <w:sz w:val="24"/>
                <w:szCs w:val="24"/>
                <w:lang w:val="en-US"/>
              </w:rPr>
              <w:t>I</w:t>
            </w:r>
            <w:r w:rsidRPr="00BF3A01">
              <w:rPr>
                <w:b/>
                <w:i/>
                <w:sz w:val="24"/>
                <w:szCs w:val="24"/>
              </w:rPr>
              <w:t xml:space="preserve"> половины</w:t>
            </w:r>
            <w:r w:rsidRPr="00E8535A">
              <w:rPr>
                <w:b/>
                <w:i/>
                <w:sz w:val="24"/>
                <w:szCs w:val="24"/>
              </w:rPr>
              <w:t xml:space="preserve"> Х</w:t>
            </w:r>
            <w:proofErr w:type="gramStart"/>
            <w:r w:rsidRPr="00E8535A">
              <w:rPr>
                <w:b/>
                <w:i/>
                <w:sz w:val="24"/>
                <w:szCs w:val="24"/>
                <w:lang w:val="en-US"/>
              </w:rPr>
              <w:t>I</w:t>
            </w:r>
            <w:proofErr w:type="gramEnd"/>
            <w:r w:rsidRPr="00E8535A">
              <w:rPr>
                <w:b/>
                <w:i/>
                <w:sz w:val="24"/>
                <w:szCs w:val="24"/>
              </w:rPr>
              <w:t>Х века</w:t>
            </w:r>
            <w:r>
              <w:rPr>
                <w:b/>
                <w:i/>
                <w:sz w:val="24"/>
                <w:szCs w:val="24"/>
              </w:rPr>
              <w:t xml:space="preserve"> (43ч.)</w:t>
            </w:r>
          </w:p>
        </w:tc>
        <w:tc>
          <w:tcPr>
            <w:tcW w:w="1701" w:type="dxa"/>
          </w:tcPr>
          <w:p w:rsidR="00E37FA0" w:rsidRPr="00E8535A" w:rsidRDefault="00E37FA0" w:rsidP="000A79B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246"/>
        </w:trPr>
        <w:tc>
          <w:tcPr>
            <w:tcW w:w="841" w:type="dxa"/>
          </w:tcPr>
          <w:p w:rsidR="006E4B87" w:rsidRDefault="006E4B87" w:rsidP="006B16AD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Default="006E4B87" w:rsidP="0010470D">
            <w:pPr>
              <w:rPr>
                <w:sz w:val="24"/>
                <w:szCs w:val="24"/>
              </w:rPr>
            </w:pPr>
            <w:r w:rsidRPr="00E8535A">
              <w:rPr>
                <w:sz w:val="24"/>
                <w:szCs w:val="24"/>
              </w:rPr>
              <w:t>Золотой век русской литературы</w:t>
            </w:r>
            <w:r>
              <w:rPr>
                <w:sz w:val="24"/>
                <w:szCs w:val="24"/>
              </w:rPr>
              <w:t>. Общая характеристика русской и мировой литературы</w:t>
            </w:r>
            <w:r w:rsidRPr="00E8535A">
              <w:rPr>
                <w:sz w:val="24"/>
                <w:szCs w:val="24"/>
              </w:rPr>
              <w:t xml:space="preserve"> Х</w:t>
            </w:r>
            <w:proofErr w:type="gramStart"/>
            <w:r w:rsidRPr="00E8535A">
              <w:rPr>
                <w:sz w:val="24"/>
                <w:szCs w:val="24"/>
                <w:lang w:val="en-US"/>
              </w:rPr>
              <w:t>I</w:t>
            </w:r>
            <w:proofErr w:type="gramEnd"/>
            <w:r w:rsidRPr="00E8535A">
              <w:rPr>
                <w:sz w:val="24"/>
                <w:szCs w:val="24"/>
              </w:rPr>
              <w:t xml:space="preserve">Х </w:t>
            </w:r>
            <w:r>
              <w:rPr>
                <w:sz w:val="24"/>
                <w:szCs w:val="24"/>
              </w:rPr>
              <w:t xml:space="preserve"> века. Понятие о реализме и романтизме.</w:t>
            </w:r>
          </w:p>
        </w:tc>
        <w:tc>
          <w:tcPr>
            <w:tcW w:w="1701" w:type="dxa"/>
          </w:tcPr>
          <w:p w:rsidR="006E4B87" w:rsidRDefault="006E4B87" w:rsidP="0010470D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242"/>
        </w:trPr>
        <w:tc>
          <w:tcPr>
            <w:tcW w:w="841" w:type="dxa"/>
          </w:tcPr>
          <w:p w:rsidR="006E4B87" w:rsidRDefault="006E4B87" w:rsidP="006B16AD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E8535A" w:rsidRDefault="006E4B87" w:rsidP="0010470D">
            <w:pPr>
              <w:rPr>
                <w:sz w:val="24"/>
                <w:szCs w:val="24"/>
              </w:rPr>
            </w:pPr>
            <w:r w:rsidRPr="00E8535A">
              <w:rPr>
                <w:sz w:val="24"/>
                <w:szCs w:val="24"/>
              </w:rPr>
              <w:t>В.А.Жуковский. Жизнь и творчество (обзор). «Море», «Невыразимое» - границы выразимого в слове и чувстве.</w:t>
            </w:r>
          </w:p>
        </w:tc>
        <w:tc>
          <w:tcPr>
            <w:tcW w:w="1701" w:type="dxa"/>
          </w:tcPr>
          <w:p w:rsidR="006E4B87" w:rsidRPr="00E8535A" w:rsidRDefault="006E4B87" w:rsidP="0010470D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458"/>
        </w:trPr>
        <w:tc>
          <w:tcPr>
            <w:tcW w:w="841" w:type="dxa"/>
          </w:tcPr>
          <w:p w:rsidR="006E4B87" w:rsidRDefault="006E4B87" w:rsidP="006B16AD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E8535A" w:rsidRDefault="006E4B87" w:rsidP="0010470D">
            <w:pPr>
              <w:rPr>
                <w:sz w:val="24"/>
                <w:szCs w:val="24"/>
              </w:rPr>
            </w:pPr>
            <w:r w:rsidRPr="00E8535A">
              <w:rPr>
                <w:sz w:val="24"/>
                <w:szCs w:val="24"/>
              </w:rPr>
              <w:t xml:space="preserve">В.А.Жуковский. Баллада </w:t>
            </w:r>
            <w:r>
              <w:rPr>
                <w:sz w:val="24"/>
                <w:szCs w:val="24"/>
              </w:rPr>
              <w:t xml:space="preserve">«Светлана». Особенности жанра. </w:t>
            </w:r>
            <w:r w:rsidRPr="00E8535A">
              <w:rPr>
                <w:sz w:val="24"/>
                <w:szCs w:val="24"/>
              </w:rPr>
              <w:t>Нравственный мир героини баллады.</w:t>
            </w:r>
          </w:p>
        </w:tc>
        <w:tc>
          <w:tcPr>
            <w:tcW w:w="1701" w:type="dxa"/>
          </w:tcPr>
          <w:p w:rsidR="006E4B87" w:rsidRPr="00E8535A" w:rsidRDefault="006E4B87" w:rsidP="0010470D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318"/>
        </w:trPr>
        <w:tc>
          <w:tcPr>
            <w:tcW w:w="841" w:type="dxa"/>
          </w:tcPr>
          <w:p w:rsidR="006E4B87" w:rsidRDefault="006E4B87" w:rsidP="006B16AD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BA4380" w:rsidRDefault="006E4B87" w:rsidP="008B5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А.С.Грибоедов. Личность и судьба драматурга.  Первые страницы комедии.</w:t>
            </w:r>
          </w:p>
        </w:tc>
        <w:tc>
          <w:tcPr>
            <w:tcW w:w="1701" w:type="dxa"/>
          </w:tcPr>
          <w:p w:rsidR="006E4B87" w:rsidRPr="00BA4380" w:rsidRDefault="006E4B87" w:rsidP="008B5E5F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344"/>
        </w:trPr>
        <w:tc>
          <w:tcPr>
            <w:tcW w:w="841" w:type="dxa"/>
          </w:tcPr>
          <w:p w:rsidR="006E4B87" w:rsidRDefault="006E4B87" w:rsidP="006B16AD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18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BA4380" w:rsidRDefault="006E4B87" w:rsidP="001047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Основной конфликт и развитие действия в комедии.</w:t>
            </w:r>
            <w:r w:rsidRPr="00BA4380">
              <w:rPr>
                <w:sz w:val="24"/>
                <w:szCs w:val="24"/>
              </w:rPr>
              <w:t xml:space="preserve"> Анализ 1</w:t>
            </w:r>
            <w:r>
              <w:rPr>
                <w:sz w:val="24"/>
                <w:szCs w:val="24"/>
              </w:rPr>
              <w:t xml:space="preserve"> действия комедии. </w:t>
            </w:r>
            <w:r w:rsidRPr="00BA43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E4B87" w:rsidRPr="00BA4380" w:rsidRDefault="006E4B87" w:rsidP="0010470D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267"/>
        </w:trPr>
        <w:tc>
          <w:tcPr>
            <w:tcW w:w="841" w:type="dxa"/>
          </w:tcPr>
          <w:p w:rsidR="006E4B87" w:rsidRDefault="006E4B87" w:rsidP="006B16AD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19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BA4380" w:rsidRDefault="006E4B87" w:rsidP="0010470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Фамусовское</w:t>
            </w:r>
            <w:proofErr w:type="spellEnd"/>
            <w:r>
              <w:rPr>
                <w:sz w:val="24"/>
                <w:szCs w:val="24"/>
              </w:rPr>
              <w:t xml:space="preserve"> общество в комедии. </w:t>
            </w:r>
            <w:r w:rsidRPr="00BA4380">
              <w:rPr>
                <w:sz w:val="24"/>
                <w:szCs w:val="24"/>
              </w:rPr>
              <w:t xml:space="preserve">Анализ 2 действия </w:t>
            </w:r>
            <w:r w:rsidRPr="00BA4380">
              <w:rPr>
                <w:sz w:val="24"/>
                <w:szCs w:val="24"/>
              </w:rPr>
              <w:lastRenderedPageBreak/>
              <w:t>комедии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E4B87" w:rsidRPr="00BA4380" w:rsidRDefault="006E4B87" w:rsidP="0010470D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272"/>
        </w:trPr>
        <w:tc>
          <w:tcPr>
            <w:tcW w:w="841" w:type="dxa"/>
          </w:tcPr>
          <w:p w:rsidR="006E4B87" w:rsidRDefault="006E4B87" w:rsidP="006B16AD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lastRenderedPageBreak/>
              <w:t>20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BA4380" w:rsidRDefault="006E4B87" w:rsidP="001047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Чацкий в системе образов комедии.</w:t>
            </w:r>
            <w:r w:rsidRPr="00BA4380">
              <w:rPr>
                <w:sz w:val="24"/>
                <w:szCs w:val="24"/>
              </w:rPr>
              <w:t xml:space="preserve"> Анализ 3 действия</w:t>
            </w:r>
            <w:r>
              <w:rPr>
                <w:sz w:val="24"/>
                <w:szCs w:val="24"/>
              </w:rPr>
              <w:t xml:space="preserve"> комедии.</w:t>
            </w:r>
          </w:p>
        </w:tc>
        <w:tc>
          <w:tcPr>
            <w:tcW w:w="1701" w:type="dxa"/>
          </w:tcPr>
          <w:p w:rsidR="006E4B87" w:rsidRPr="00BA4380" w:rsidRDefault="006E4B87" w:rsidP="0010470D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272"/>
        </w:trPr>
        <w:tc>
          <w:tcPr>
            <w:tcW w:w="841" w:type="dxa"/>
          </w:tcPr>
          <w:p w:rsidR="006E4B87" w:rsidRDefault="006E4B87" w:rsidP="006B16AD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21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BA4380" w:rsidRDefault="006E4B87" w:rsidP="0010470D">
            <w:pPr>
              <w:rPr>
                <w:sz w:val="24"/>
                <w:szCs w:val="24"/>
              </w:rPr>
            </w:pPr>
            <w:r w:rsidRPr="00BA4380">
              <w:rPr>
                <w:sz w:val="24"/>
                <w:szCs w:val="24"/>
              </w:rPr>
              <w:t xml:space="preserve"> «Не образумлюсь, виноват…» Анализ 4 действия</w:t>
            </w:r>
            <w:r>
              <w:rPr>
                <w:sz w:val="24"/>
                <w:szCs w:val="24"/>
              </w:rPr>
              <w:t xml:space="preserve"> комедии.</w:t>
            </w:r>
          </w:p>
        </w:tc>
        <w:tc>
          <w:tcPr>
            <w:tcW w:w="1701" w:type="dxa"/>
          </w:tcPr>
          <w:p w:rsidR="006E4B87" w:rsidRPr="00BA4380" w:rsidRDefault="006E4B87" w:rsidP="0010470D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272"/>
        </w:trPr>
        <w:tc>
          <w:tcPr>
            <w:tcW w:w="841" w:type="dxa"/>
          </w:tcPr>
          <w:p w:rsidR="006E4B87" w:rsidRDefault="006E4B87" w:rsidP="006B16AD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22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BA4380" w:rsidRDefault="006E4B87" w:rsidP="0010470D">
            <w:pPr>
              <w:rPr>
                <w:sz w:val="24"/>
                <w:szCs w:val="24"/>
              </w:rPr>
            </w:pPr>
            <w:r w:rsidRPr="008B5E5F">
              <w:rPr>
                <w:b/>
                <w:sz w:val="24"/>
                <w:szCs w:val="24"/>
              </w:rPr>
              <w:t>Р.р</w:t>
            </w:r>
            <w:r>
              <w:rPr>
                <w:sz w:val="24"/>
                <w:szCs w:val="24"/>
              </w:rPr>
              <w:t xml:space="preserve">. </w:t>
            </w:r>
            <w:r w:rsidRPr="00BA4380">
              <w:rPr>
                <w:sz w:val="24"/>
                <w:szCs w:val="24"/>
              </w:rPr>
              <w:t>Жанр высокой комедии.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E4B87" w:rsidRPr="00BA4380" w:rsidRDefault="006E4B87" w:rsidP="000A79B9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272"/>
        </w:trPr>
        <w:tc>
          <w:tcPr>
            <w:tcW w:w="841" w:type="dxa"/>
          </w:tcPr>
          <w:p w:rsidR="006E4B87" w:rsidRDefault="006E4B87" w:rsidP="006B16AD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23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BA4380" w:rsidRDefault="006E4B87" w:rsidP="0010470D">
            <w:pPr>
              <w:rPr>
                <w:sz w:val="24"/>
                <w:szCs w:val="24"/>
              </w:rPr>
            </w:pPr>
            <w:r w:rsidRPr="008B5E5F">
              <w:rPr>
                <w:b/>
                <w:sz w:val="24"/>
                <w:szCs w:val="24"/>
              </w:rPr>
              <w:t xml:space="preserve"> Р.р.</w:t>
            </w:r>
            <w:r>
              <w:rPr>
                <w:sz w:val="24"/>
                <w:szCs w:val="24"/>
              </w:rPr>
              <w:t xml:space="preserve"> </w:t>
            </w:r>
            <w:r w:rsidRPr="00BA4380">
              <w:rPr>
                <w:sz w:val="24"/>
                <w:szCs w:val="24"/>
              </w:rPr>
              <w:t xml:space="preserve"> И.А.Гончаров «</w:t>
            </w:r>
            <w:proofErr w:type="spellStart"/>
            <w:r w:rsidRPr="00BA4380">
              <w:rPr>
                <w:sz w:val="24"/>
                <w:szCs w:val="24"/>
              </w:rPr>
              <w:t>Мильон</w:t>
            </w:r>
            <w:proofErr w:type="spellEnd"/>
            <w:r w:rsidRPr="00BA4380">
              <w:rPr>
                <w:sz w:val="24"/>
                <w:szCs w:val="24"/>
              </w:rPr>
              <w:t xml:space="preserve"> терзаний». Работа с критической литературой</w:t>
            </w:r>
          </w:p>
        </w:tc>
        <w:tc>
          <w:tcPr>
            <w:tcW w:w="1701" w:type="dxa"/>
          </w:tcPr>
          <w:p w:rsidR="006E4B87" w:rsidRPr="00BA4380" w:rsidRDefault="006E4B87" w:rsidP="0010470D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522"/>
        </w:trPr>
        <w:tc>
          <w:tcPr>
            <w:tcW w:w="841" w:type="dxa"/>
          </w:tcPr>
          <w:p w:rsidR="006E4B87" w:rsidRDefault="006E4B87" w:rsidP="006B16AD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24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4C78EB" w:rsidRDefault="006E4B87" w:rsidP="0010470D">
            <w:pPr>
              <w:rPr>
                <w:sz w:val="24"/>
                <w:szCs w:val="24"/>
              </w:rPr>
            </w:pPr>
            <w:r w:rsidRPr="008B5E5F">
              <w:rPr>
                <w:b/>
                <w:sz w:val="24"/>
                <w:szCs w:val="24"/>
              </w:rPr>
              <w:t>Р.р.</w:t>
            </w:r>
            <w:r>
              <w:rPr>
                <w:sz w:val="24"/>
                <w:szCs w:val="24"/>
              </w:rPr>
              <w:t xml:space="preserve"> Подготовка к домашнему сочинению </w:t>
            </w:r>
            <w:r w:rsidRPr="00BA4380">
              <w:rPr>
                <w:sz w:val="24"/>
                <w:szCs w:val="24"/>
              </w:rPr>
              <w:t>по комедии А.Н.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A4380">
              <w:rPr>
                <w:sz w:val="24"/>
                <w:szCs w:val="24"/>
              </w:rPr>
              <w:t>Грибоед</w:t>
            </w:r>
            <w:r>
              <w:rPr>
                <w:sz w:val="24"/>
                <w:szCs w:val="24"/>
              </w:rPr>
              <w:t>ова</w:t>
            </w:r>
            <w:proofErr w:type="spellEnd"/>
            <w:r>
              <w:rPr>
                <w:sz w:val="24"/>
                <w:szCs w:val="24"/>
              </w:rPr>
              <w:t xml:space="preserve"> «Горе от ума».</w:t>
            </w:r>
          </w:p>
        </w:tc>
        <w:tc>
          <w:tcPr>
            <w:tcW w:w="1701" w:type="dxa"/>
          </w:tcPr>
          <w:p w:rsidR="006E4B87" w:rsidRPr="004C78EB" w:rsidRDefault="006E4B87" w:rsidP="0010470D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293"/>
        </w:trPr>
        <w:tc>
          <w:tcPr>
            <w:tcW w:w="841" w:type="dxa"/>
          </w:tcPr>
          <w:p w:rsidR="006E4B87" w:rsidRDefault="006E4B87" w:rsidP="006B16AD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25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EC0510" w:rsidRDefault="006E4B87" w:rsidP="0010470D">
            <w:pPr>
              <w:rPr>
                <w:sz w:val="24"/>
                <w:szCs w:val="24"/>
              </w:rPr>
            </w:pPr>
            <w:r w:rsidRPr="00EC0510">
              <w:rPr>
                <w:sz w:val="24"/>
                <w:szCs w:val="24"/>
              </w:rPr>
              <w:t xml:space="preserve"> А.С.Пушкин. Жизнь и творчество. Лицейская лирика. Дружба и друзья в творчестве А.С.Пушкина</w:t>
            </w:r>
          </w:p>
        </w:tc>
        <w:tc>
          <w:tcPr>
            <w:tcW w:w="1701" w:type="dxa"/>
          </w:tcPr>
          <w:p w:rsidR="006E4B87" w:rsidRPr="00EC0510" w:rsidRDefault="006E4B87" w:rsidP="0010470D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269"/>
        </w:trPr>
        <w:tc>
          <w:tcPr>
            <w:tcW w:w="841" w:type="dxa"/>
          </w:tcPr>
          <w:p w:rsidR="006E4B87" w:rsidRDefault="006E4B87" w:rsidP="006B16AD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26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EC0510" w:rsidRDefault="006E4B87" w:rsidP="0010470D">
            <w:pPr>
              <w:rPr>
                <w:sz w:val="24"/>
                <w:szCs w:val="24"/>
              </w:rPr>
            </w:pPr>
            <w:r w:rsidRPr="00EC0510">
              <w:rPr>
                <w:sz w:val="24"/>
                <w:szCs w:val="24"/>
              </w:rPr>
              <w:t xml:space="preserve"> Развитие темы свободы в творчестве А.С.Пушкина</w:t>
            </w:r>
          </w:p>
        </w:tc>
        <w:tc>
          <w:tcPr>
            <w:tcW w:w="1701" w:type="dxa"/>
          </w:tcPr>
          <w:p w:rsidR="006E4B87" w:rsidRPr="00EC0510" w:rsidRDefault="006E4B87" w:rsidP="000A79B9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185"/>
        </w:trPr>
        <w:tc>
          <w:tcPr>
            <w:tcW w:w="841" w:type="dxa"/>
          </w:tcPr>
          <w:p w:rsidR="006E4B87" w:rsidRDefault="006E4B87" w:rsidP="006B16AD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27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EC0510" w:rsidRDefault="006E4B87" w:rsidP="00EC0510">
            <w:pPr>
              <w:rPr>
                <w:sz w:val="24"/>
                <w:szCs w:val="24"/>
              </w:rPr>
            </w:pPr>
            <w:r w:rsidRPr="00EC0510">
              <w:rPr>
                <w:sz w:val="24"/>
                <w:szCs w:val="24"/>
              </w:rPr>
              <w:t xml:space="preserve"> Любовная лирика А.С.Пушкина</w:t>
            </w:r>
          </w:p>
        </w:tc>
        <w:tc>
          <w:tcPr>
            <w:tcW w:w="1701" w:type="dxa"/>
          </w:tcPr>
          <w:p w:rsidR="006E4B87" w:rsidRPr="00EC0510" w:rsidRDefault="006E4B87" w:rsidP="000A79B9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185"/>
        </w:trPr>
        <w:tc>
          <w:tcPr>
            <w:tcW w:w="841" w:type="dxa"/>
          </w:tcPr>
          <w:p w:rsidR="006E4B87" w:rsidRPr="006B16AD" w:rsidRDefault="006E4B87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6B16AD" w:rsidRDefault="006E4B87" w:rsidP="00AB2D07">
            <w:pPr>
              <w:rPr>
                <w:sz w:val="24"/>
                <w:szCs w:val="24"/>
              </w:rPr>
            </w:pPr>
            <w:r w:rsidRPr="009F231A">
              <w:rPr>
                <w:sz w:val="24"/>
                <w:szCs w:val="24"/>
              </w:rPr>
              <w:t xml:space="preserve">Тема поэта и поэзии </w:t>
            </w:r>
            <w:proofErr w:type="gramStart"/>
            <w:r w:rsidRPr="009F231A">
              <w:rPr>
                <w:sz w:val="24"/>
                <w:szCs w:val="24"/>
              </w:rPr>
              <w:t xml:space="preserve">( </w:t>
            </w:r>
            <w:proofErr w:type="gramEnd"/>
            <w:r w:rsidRPr="009F231A">
              <w:rPr>
                <w:sz w:val="24"/>
                <w:szCs w:val="24"/>
              </w:rPr>
              <w:t>«Я памятник…», «Пророк». Обучение анализу одного стихотворения</w:t>
            </w:r>
          </w:p>
        </w:tc>
        <w:tc>
          <w:tcPr>
            <w:tcW w:w="1701" w:type="dxa"/>
          </w:tcPr>
          <w:p w:rsidR="006E4B87" w:rsidRPr="006B16AD" w:rsidRDefault="006E4B87" w:rsidP="00AB2D07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185"/>
        </w:trPr>
        <w:tc>
          <w:tcPr>
            <w:tcW w:w="841" w:type="dxa"/>
          </w:tcPr>
          <w:p w:rsidR="006E4B87" w:rsidRPr="006B16AD" w:rsidRDefault="006E4B87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6B16AD" w:rsidRDefault="006E4B87" w:rsidP="00AB2D07">
            <w:pPr>
              <w:rPr>
                <w:sz w:val="24"/>
                <w:szCs w:val="24"/>
              </w:rPr>
            </w:pPr>
            <w:r w:rsidRPr="009F231A">
              <w:rPr>
                <w:sz w:val="24"/>
                <w:szCs w:val="24"/>
              </w:rPr>
              <w:t>Философская лирика А.С.Пушкина</w:t>
            </w:r>
          </w:p>
        </w:tc>
        <w:tc>
          <w:tcPr>
            <w:tcW w:w="1701" w:type="dxa"/>
          </w:tcPr>
          <w:p w:rsidR="006E4B87" w:rsidRPr="006B16AD" w:rsidRDefault="006E4B87" w:rsidP="000A79B9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185"/>
        </w:trPr>
        <w:tc>
          <w:tcPr>
            <w:tcW w:w="841" w:type="dxa"/>
          </w:tcPr>
          <w:p w:rsidR="006E4B87" w:rsidRDefault="006E4B87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9F231A" w:rsidRDefault="006E4B87" w:rsidP="00AB2D0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Вн.чт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3D0D6B">
              <w:rPr>
                <w:b/>
                <w:i/>
              </w:rPr>
              <w:t xml:space="preserve"> </w:t>
            </w:r>
            <w:r w:rsidRPr="009F231A">
              <w:rPr>
                <w:sz w:val="24"/>
                <w:szCs w:val="24"/>
              </w:rPr>
              <w:t>«Цыганы» как романтическая поэма: особенности композиции, образной системы, содержания, языка.</w:t>
            </w:r>
          </w:p>
        </w:tc>
        <w:tc>
          <w:tcPr>
            <w:tcW w:w="1701" w:type="dxa"/>
          </w:tcPr>
          <w:p w:rsidR="006E4B87" w:rsidRPr="009F231A" w:rsidRDefault="006E4B87" w:rsidP="00AB2D07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185"/>
        </w:trPr>
        <w:tc>
          <w:tcPr>
            <w:tcW w:w="841" w:type="dxa"/>
          </w:tcPr>
          <w:p w:rsidR="006E4B87" w:rsidRDefault="006E4B87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9F231A" w:rsidRDefault="006E4B87" w:rsidP="00AB2D07">
            <w:pPr>
              <w:rPr>
                <w:sz w:val="24"/>
                <w:szCs w:val="24"/>
              </w:rPr>
            </w:pPr>
            <w:r w:rsidRPr="009F231A">
              <w:rPr>
                <w:sz w:val="24"/>
                <w:szCs w:val="24"/>
              </w:rPr>
              <w:t>«Собранье пестрых глав».</w:t>
            </w:r>
            <w:r>
              <w:rPr>
                <w:sz w:val="24"/>
                <w:szCs w:val="24"/>
              </w:rPr>
              <w:t xml:space="preserve">  И</w:t>
            </w:r>
            <w:r w:rsidRPr="009F231A">
              <w:rPr>
                <w:sz w:val="24"/>
                <w:szCs w:val="24"/>
              </w:rPr>
              <w:t xml:space="preserve">стория </w:t>
            </w:r>
            <w:r>
              <w:rPr>
                <w:sz w:val="24"/>
                <w:szCs w:val="24"/>
              </w:rPr>
              <w:t xml:space="preserve"> создания </w:t>
            </w:r>
            <w:r w:rsidRPr="009F231A">
              <w:rPr>
                <w:sz w:val="24"/>
                <w:szCs w:val="24"/>
              </w:rPr>
              <w:t>романа А.С.Пушкина «Евгений Онегин».</w:t>
            </w:r>
            <w:r>
              <w:rPr>
                <w:sz w:val="24"/>
                <w:szCs w:val="24"/>
              </w:rPr>
              <w:t xml:space="preserve"> Система образов.</w:t>
            </w:r>
          </w:p>
        </w:tc>
        <w:tc>
          <w:tcPr>
            <w:tcW w:w="1701" w:type="dxa"/>
          </w:tcPr>
          <w:p w:rsidR="006E4B87" w:rsidRPr="009F231A" w:rsidRDefault="006E4B87" w:rsidP="00AB2D07">
            <w:pPr>
              <w:rPr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185"/>
        </w:trPr>
        <w:tc>
          <w:tcPr>
            <w:tcW w:w="841" w:type="dxa"/>
          </w:tcPr>
          <w:p w:rsidR="006E4B87" w:rsidRPr="006B16AD" w:rsidRDefault="006E4B87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0A61FF" w:rsidRDefault="006E4B87" w:rsidP="00AB2D07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A61FF">
              <w:rPr>
                <w:rFonts w:ascii="Times New Roman" w:hAnsi="Times New Roman"/>
                <w:sz w:val="24"/>
                <w:szCs w:val="24"/>
              </w:rPr>
              <w:t>Типическое</w:t>
            </w:r>
            <w:proofErr w:type="gramEnd"/>
            <w:r w:rsidRPr="000A61FF">
              <w:rPr>
                <w:rFonts w:ascii="Times New Roman" w:hAnsi="Times New Roman"/>
                <w:sz w:val="24"/>
                <w:szCs w:val="24"/>
              </w:rPr>
              <w:t xml:space="preserve"> и индивидуальное в образах Онегина и Ленского.</w:t>
            </w:r>
          </w:p>
        </w:tc>
        <w:tc>
          <w:tcPr>
            <w:tcW w:w="1701" w:type="dxa"/>
          </w:tcPr>
          <w:p w:rsidR="006E4B87" w:rsidRPr="000A61FF" w:rsidRDefault="006E4B87" w:rsidP="00AB2D07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185"/>
        </w:trPr>
        <w:tc>
          <w:tcPr>
            <w:tcW w:w="841" w:type="dxa"/>
          </w:tcPr>
          <w:p w:rsidR="006E4B87" w:rsidRPr="006B16AD" w:rsidRDefault="006E4B87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Default="006E4B87" w:rsidP="00AB2D07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 w:rsidRPr="00904A0A">
              <w:rPr>
                <w:rFonts w:ascii="Times New Roman" w:hAnsi="Times New Roman"/>
                <w:sz w:val="24"/>
                <w:szCs w:val="24"/>
              </w:rPr>
              <w:t>Татьяна и Ольга Ларины. Татьяна – нравственный идеал Пушкина</w:t>
            </w:r>
            <w:proofErr w:type="gramStart"/>
            <w:r w:rsidRPr="00904A0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904A0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04A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E4B87" w:rsidRDefault="006E4B87" w:rsidP="00AB2D07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185"/>
        </w:trPr>
        <w:tc>
          <w:tcPr>
            <w:tcW w:w="841" w:type="dxa"/>
          </w:tcPr>
          <w:p w:rsidR="006E4B87" w:rsidRPr="006B16AD" w:rsidRDefault="006E4B87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2" w:type="dxa"/>
            <w:gridSpan w:val="4"/>
          </w:tcPr>
          <w:p w:rsidR="006E4B87" w:rsidRPr="00904A0A" w:rsidRDefault="006E4B87" w:rsidP="00AB2D07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 w:rsidRPr="00904A0A">
              <w:rPr>
                <w:rFonts w:ascii="Times New Roman" w:hAnsi="Times New Roman"/>
                <w:sz w:val="24"/>
                <w:szCs w:val="24"/>
              </w:rPr>
              <w:t xml:space="preserve"> Татьяна и Онегин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эволюция взаимоотношений.</w:t>
            </w:r>
          </w:p>
        </w:tc>
        <w:tc>
          <w:tcPr>
            <w:tcW w:w="1701" w:type="dxa"/>
          </w:tcPr>
          <w:p w:rsidR="006E4B87" w:rsidRPr="00904A0A" w:rsidRDefault="006E4B87" w:rsidP="00AB2D07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185"/>
        </w:trPr>
        <w:tc>
          <w:tcPr>
            <w:tcW w:w="841" w:type="dxa"/>
          </w:tcPr>
          <w:p w:rsidR="006E4B87" w:rsidRPr="006B16AD" w:rsidRDefault="006E4B87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Default="006E4B87" w:rsidP="00AB2D07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6E4B87" w:rsidRPr="00904A0A" w:rsidRDefault="006E4B87" w:rsidP="00AB2D07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 w:rsidRPr="00904A0A">
              <w:rPr>
                <w:rFonts w:ascii="Times New Roman" w:hAnsi="Times New Roman"/>
                <w:sz w:val="24"/>
                <w:szCs w:val="24"/>
              </w:rPr>
              <w:t>Автор как идейно-композиционный и лирический центр романа. «Евгений Онегин» как энциклопедия русской жизни».</w:t>
            </w:r>
          </w:p>
        </w:tc>
        <w:tc>
          <w:tcPr>
            <w:tcW w:w="1701" w:type="dxa"/>
          </w:tcPr>
          <w:p w:rsidR="006E4B87" w:rsidRPr="00904A0A" w:rsidRDefault="006E4B87" w:rsidP="00AB2D07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B87" w:rsidRPr="006B16AD" w:rsidTr="009C7DBA">
        <w:trPr>
          <w:trHeight w:val="185"/>
        </w:trPr>
        <w:tc>
          <w:tcPr>
            <w:tcW w:w="841" w:type="dxa"/>
          </w:tcPr>
          <w:p w:rsidR="006E4B87" w:rsidRPr="006B16AD" w:rsidRDefault="006E4B87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027" w:type="dxa"/>
          </w:tcPr>
          <w:p w:rsidR="006E4B87" w:rsidRPr="006B16AD" w:rsidRDefault="006E4B87" w:rsidP="006E4B87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6E4B87" w:rsidRDefault="006E4B87" w:rsidP="00AB2D07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6E4B87" w:rsidRPr="00904A0A" w:rsidRDefault="006E4B87" w:rsidP="00AB2D07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 w:rsidRPr="00904A0A">
              <w:rPr>
                <w:rFonts w:ascii="Times New Roman" w:hAnsi="Times New Roman"/>
                <w:sz w:val="24"/>
                <w:szCs w:val="24"/>
              </w:rPr>
              <w:t>Р.р.  Подготовка к сочинению по роману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А.С.Пушкина « Евгений Онегин»</w:t>
            </w:r>
            <w:r w:rsidRPr="00904A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E4B87" w:rsidRPr="00904A0A" w:rsidRDefault="006E4B87" w:rsidP="00AB2D07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85"/>
        </w:trPr>
        <w:tc>
          <w:tcPr>
            <w:tcW w:w="841" w:type="dxa"/>
          </w:tcPr>
          <w:p w:rsidR="005F30D9" w:rsidRPr="006B16AD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904A0A" w:rsidRDefault="005F30D9" w:rsidP="00AB2D07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904A0A">
              <w:rPr>
                <w:rFonts w:ascii="Times New Roman" w:hAnsi="Times New Roman"/>
                <w:sz w:val="24"/>
                <w:szCs w:val="24"/>
              </w:rPr>
              <w:t>. «Моцарт и Сальери»: два музыкант</w:t>
            </w:r>
            <w:proofErr w:type="gramStart"/>
            <w:r w:rsidRPr="00904A0A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904A0A">
              <w:rPr>
                <w:rFonts w:ascii="Times New Roman" w:hAnsi="Times New Roman"/>
                <w:sz w:val="24"/>
                <w:szCs w:val="24"/>
              </w:rPr>
              <w:t xml:space="preserve"> две судьбы. Спор о сущности творчества в «маленькой трагедии» «Моцарт и Сальери»</w:t>
            </w:r>
            <w:r>
              <w:rPr>
                <w:b/>
                <w:i/>
              </w:rPr>
              <w:t>.</w:t>
            </w:r>
          </w:p>
        </w:tc>
        <w:tc>
          <w:tcPr>
            <w:tcW w:w="1701" w:type="dxa"/>
          </w:tcPr>
          <w:p w:rsidR="005F30D9" w:rsidRPr="00904A0A" w:rsidRDefault="005F30D9" w:rsidP="00AB2D07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85"/>
        </w:trPr>
        <w:tc>
          <w:tcPr>
            <w:tcW w:w="841" w:type="dxa"/>
          </w:tcPr>
          <w:p w:rsidR="005F30D9" w:rsidRPr="006B16AD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0A61FF" w:rsidRDefault="005F30D9" w:rsidP="00AB2D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М.Ю.Лермонтов</w:t>
            </w:r>
            <w:r w:rsidRPr="000A61FF">
              <w:rPr>
                <w:sz w:val="24"/>
                <w:szCs w:val="24"/>
              </w:rPr>
              <w:t>. Жизнь и творчество.</w:t>
            </w:r>
            <w:r>
              <w:rPr>
                <w:sz w:val="24"/>
                <w:szCs w:val="24"/>
              </w:rPr>
              <w:t xml:space="preserve"> </w:t>
            </w:r>
            <w:r w:rsidRPr="000A61FF">
              <w:rPr>
                <w:sz w:val="24"/>
                <w:szCs w:val="24"/>
              </w:rPr>
              <w:t>Мотивы вольности и одиночества в лирике Лермонтова.</w:t>
            </w:r>
          </w:p>
        </w:tc>
        <w:tc>
          <w:tcPr>
            <w:tcW w:w="1701" w:type="dxa"/>
          </w:tcPr>
          <w:p w:rsidR="005F30D9" w:rsidRPr="000A61FF" w:rsidRDefault="005F30D9" w:rsidP="00AB2D07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85"/>
        </w:trPr>
        <w:tc>
          <w:tcPr>
            <w:tcW w:w="841" w:type="dxa"/>
          </w:tcPr>
          <w:p w:rsidR="005F30D9" w:rsidRPr="006B16AD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0A61FF" w:rsidRDefault="005F30D9" w:rsidP="00AB2D07">
            <w:pPr>
              <w:rPr>
                <w:sz w:val="24"/>
                <w:szCs w:val="24"/>
              </w:rPr>
            </w:pPr>
            <w:r w:rsidRPr="000A61FF">
              <w:rPr>
                <w:sz w:val="24"/>
                <w:szCs w:val="24"/>
              </w:rPr>
              <w:t xml:space="preserve"> Образ</w:t>
            </w:r>
            <w:r>
              <w:rPr>
                <w:sz w:val="24"/>
                <w:szCs w:val="24"/>
              </w:rPr>
              <w:t xml:space="preserve"> поэта – пророка в творчестве М.</w:t>
            </w:r>
            <w:r w:rsidRPr="000A61FF">
              <w:rPr>
                <w:sz w:val="24"/>
                <w:szCs w:val="24"/>
              </w:rPr>
              <w:t>Ю. Лермонтова.</w:t>
            </w:r>
          </w:p>
        </w:tc>
        <w:tc>
          <w:tcPr>
            <w:tcW w:w="1701" w:type="dxa"/>
          </w:tcPr>
          <w:p w:rsidR="005F30D9" w:rsidRPr="000A61FF" w:rsidRDefault="005F30D9" w:rsidP="00AB2D07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85"/>
        </w:trPr>
        <w:tc>
          <w:tcPr>
            <w:tcW w:w="841" w:type="dxa"/>
          </w:tcPr>
          <w:p w:rsidR="005F30D9" w:rsidRPr="006B16AD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0A61FF" w:rsidRDefault="005F30D9" w:rsidP="00AB2D07">
            <w:pPr>
              <w:rPr>
                <w:sz w:val="24"/>
                <w:szCs w:val="24"/>
              </w:rPr>
            </w:pPr>
            <w:r w:rsidRPr="000A61FF">
              <w:rPr>
                <w:sz w:val="24"/>
                <w:szCs w:val="24"/>
              </w:rPr>
              <w:t>Адресаты любовной лирики М.Ю.Лермонтова и послания к ним.</w:t>
            </w:r>
          </w:p>
        </w:tc>
        <w:tc>
          <w:tcPr>
            <w:tcW w:w="1701" w:type="dxa"/>
          </w:tcPr>
          <w:p w:rsidR="005F30D9" w:rsidRPr="000A61FF" w:rsidRDefault="005F30D9" w:rsidP="00AB2D07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85"/>
        </w:trPr>
        <w:tc>
          <w:tcPr>
            <w:tcW w:w="841" w:type="dxa"/>
          </w:tcPr>
          <w:p w:rsidR="005F30D9" w:rsidRPr="006B16AD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0A61FF" w:rsidRDefault="005F30D9" w:rsidP="00AB2D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Эпоха безвременья в лирике М.Ю. Лермонтова. «Дума»,  «Предсказанье».</w:t>
            </w:r>
          </w:p>
        </w:tc>
        <w:tc>
          <w:tcPr>
            <w:tcW w:w="1701" w:type="dxa"/>
          </w:tcPr>
          <w:p w:rsidR="005F30D9" w:rsidRPr="000A61FF" w:rsidRDefault="005F30D9" w:rsidP="00AB2D07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85"/>
        </w:trPr>
        <w:tc>
          <w:tcPr>
            <w:tcW w:w="841" w:type="dxa"/>
          </w:tcPr>
          <w:p w:rsidR="005F30D9" w:rsidRPr="006B16AD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Default="005F30D9" w:rsidP="00AB2D07">
            <w:pPr>
              <w:rPr>
                <w:sz w:val="24"/>
                <w:szCs w:val="24"/>
              </w:rPr>
            </w:pPr>
            <w:r>
              <w:rPr>
                <w:b/>
                <w:i/>
              </w:rPr>
              <w:t xml:space="preserve"> </w:t>
            </w:r>
            <w:r>
              <w:rPr>
                <w:sz w:val="24"/>
                <w:szCs w:val="24"/>
              </w:rPr>
              <w:t>Роман «Герой нашего времени» - п</w:t>
            </w:r>
            <w:r w:rsidRPr="000A61FF">
              <w:rPr>
                <w:sz w:val="24"/>
                <w:szCs w:val="24"/>
              </w:rPr>
              <w:t>ервый психологический роман.</w:t>
            </w:r>
            <w:r>
              <w:rPr>
                <w:sz w:val="24"/>
                <w:szCs w:val="24"/>
              </w:rPr>
              <w:t xml:space="preserve"> </w:t>
            </w:r>
          </w:p>
          <w:p w:rsidR="005F30D9" w:rsidRPr="000A61FF" w:rsidRDefault="005F30D9" w:rsidP="00AB2D07">
            <w:pPr>
              <w:rPr>
                <w:sz w:val="24"/>
                <w:szCs w:val="24"/>
              </w:rPr>
            </w:pPr>
            <w:r w:rsidRPr="000A61FF">
              <w:rPr>
                <w:sz w:val="24"/>
                <w:szCs w:val="24"/>
              </w:rPr>
              <w:t>Сложность композиции. Обзор содержания.</w:t>
            </w:r>
          </w:p>
        </w:tc>
        <w:tc>
          <w:tcPr>
            <w:tcW w:w="1701" w:type="dxa"/>
          </w:tcPr>
          <w:p w:rsidR="005F30D9" w:rsidRPr="000A61FF" w:rsidRDefault="005F30D9" w:rsidP="00AB2D07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85"/>
        </w:trPr>
        <w:tc>
          <w:tcPr>
            <w:tcW w:w="841" w:type="dxa"/>
          </w:tcPr>
          <w:p w:rsidR="005F30D9" w:rsidRPr="006B16AD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9F6FF5" w:rsidRDefault="005F30D9" w:rsidP="00AB2D07">
            <w:pPr>
              <w:rPr>
                <w:sz w:val="24"/>
                <w:szCs w:val="24"/>
              </w:rPr>
            </w:pPr>
            <w:r w:rsidRPr="009F6F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Бэлла</w:t>
            </w:r>
            <w:proofErr w:type="spellEnd"/>
            <w:r>
              <w:rPr>
                <w:sz w:val="24"/>
                <w:szCs w:val="24"/>
              </w:rPr>
              <w:t xml:space="preserve">». </w:t>
            </w:r>
            <w:r w:rsidRPr="009F6FF5">
              <w:rPr>
                <w:sz w:val="24"/>
                <w:szCs w:val="24"/>
              </w:rPr>
              <w:t>Печорин как представитель «портрета поколения».</w:t>
            </w:r>
            <w:r>
              <w:rPr>
                <w:sz w:val="24"/>
                <w:szCs w:val="24"/>
              </w:rPr>
              <w:t xml:space="preserve"> Загадки образа Печорина в главах</w:t>
            </w:r>
            <w:r w:rsidRPr="009F6FF5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F30D9" w:rsidRPr="009F6FF5" w:rsidRDefault="005F30D9" w:rsidP="00AB2D07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85"/>
        </w:trPr>
        <w:tc>
          <w:tcPr>
            <w:tcW w:w="841" w:type="dxa"/>
          </w:tcPr>
          <w:p w:rsidR="005F30D9" w:rsidRPr="006B16AD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9F6FF5" w:rsidRDefault="005F30D9" w:rsidP="00AB2D07">
            <w:pPr>
              <w:rPr>
                <w:sz w:val="24"/>
                <w:szCs w:val="24"/>
              </w:rPr>
            </w:pPr>
            <w:r w:rsidRPr="009F6F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«Максим </w:t>
            </w:r>
            <w:proofErr w:type="spellStart"/>
            <w:r>
              <w:rPr>
                <w:sz w:val="24"/>
                <w:szCs w:val="24"/>
              </w:rPr>
              <w:t>Максимыч</w:t>
            </w:r>
            <w:proofErr w:type="spellEnd"/>
            <w:r>
              <w:rPr>
                <w:sz w:val="24"/>
                <w:szCs w:val="24"/>
              </w:rPr>
              <w:t xml:space="preserve">». </w:t>
            </w:r>
            <w:r w:rsidRPr="009F6FF5">
              <w:rPr>
                <w:sz w:val="24"/>
                <w:szCs w:val="24"/>
              </w:rPr>
              <w:t xml:space="preserve">Печорин и Максим </w:t>
            </w:r>
            <w:proofErr w:type="spellStart"/>
            <w:r w:rsidRPr="009F6FF5">
              <w:rPr>
                <w:sz w:val="24"/>
                <w:szCs w:val="24"/>
              </w:rPr>
              <w:t>Максимыч</w:t>
            </w:r>
            <w:proofErr w:type="spellEnd"/>
            <w:r>
              <w:rPr>
                <w:sz w:val="24"/>
                <w:szCs w:val="24"/>
              </w:rPr>
              <w:t>. Дружба в жизни Печорина.</w:t>
            </w:r>
          </w:p>
        </w:tc>
        <w:tc>
          <w:tcPr>
            <w:tcW w:w="1701" w:type="dxa"/>
          </w:tcPr>
          <w:p w:rsidR="005F30D9" w:rsidRPr="009F6FF5" w:rsidRDefault="005F30D9" w:rsidP="000A79B9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85"/>
        </w:trPr>
        <w:tc>
          <w:tcPr>
            <w:tcW w:w="841" w:type="dxa"/>
          </w:tcPr>
          <w:p w:rsidR="005F30D9" w:rsidRPr="006B16AD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9F6FF5" w:rsidRDefault="005F30D9" w:rsidP="000C61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«Тамань». « Журнал  </w:t>
            </w:r>
            <w:r w:rsidRPr="009F6FF5">
              <w:rPr>
                <w:sz w:val="24"/>
                <w:szCs w:val="24"/>
              </w:rPr>
              <w:t>Печорин</w:t>
            </w:r>
            <w:r>
              <w:rPr>
                <w:sz w:val="24"/>
                <w:szCs w:val="24"/>
              </w:rPr>
              <w:t>а» как средство самораскрытия его характера.</w:t>
            </w:r>
          </w:p>
        </w:tc>
        <w:tc>
          <w:tcPr>
            <w:tcW w:w="1701" w:type="dxa"/>
          </w:tcPr>
          <w:p w:rsidR="005F30D9" w:rsidRPr="009F6FF5" w:rsidRDefault="005F30D9" w:rsidP="000A79B9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85"/>
        </w:trPr>
        <w:tc>
          <w:tcPr>
            <w:tcW w:w="841" w:type="dxa"/>
          </w:tcPr>
          <w:p w:rsidR="005F30D9" w:rsidRPr="006B16AD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9F6FF5" w:rsidRDefault="005F30D9" w:rsidP="000C61D1">
            <w:pPr>
              <w:rPr>
                <w:sz w:val="24"/>
                <w:szCs w:val="24"/>
              </w:rPr>
            </w:pPr>
            <w:r w:rsidRPr="009F6FF5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Княжна Мери</w:t>
            </w:r>
            <w:r w:rsidRPr="009F6FF5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. </w:t>
            </w:r>
            <w:r w:rsidRPr="009F6FF5">
              <w:rPr>
                <w:sz w:val="24"/>
                <w:szCs w:val="24"/>
              </w:rPr>
              <w:t>Печорин в системе образов романа.</w:t>
            </w:r>
            <w:r>
              <w:rPr>
                <w:sz w:val="24"/>
                <w:szCs w:val="24"/>
              </w:rPr>
              <w:t xml:space="preserve"> Любовь в жизни Печорина.</w:t>
            </w:r>
          </w:p>
        </w:tc>
        <w:tc>
          <w:tcPr>
            <w:tcW w:w="1701" w:type="dxa"/>
          </w:tcPr>
          <w:p w:rsidR="005F30D9" w:rsidRPr="009F6FF5" w:rsidRDefault="005F30D9" w:rsidP="00AB2D07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85"/>
        </w:trPr>
        <w:tc>
          <w:tcPr>
            <w:tcW w:w="841" w:type="dxa"/>
          </w:tcPr>
          <w:p w:rsidR="005F30D9" w:rsidRPr="006B16AD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47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9F6FF5" w:rsidRDefault="005F30D9" w:rsidP="00AB2D07">
            <w:pPr>
              <w:rPr>
                <w:sz w:val="24"/>
                <w:szCs w:val="24"/>
              </w:rPr>
            </w:pPr>
            <w:r w:rsidRPr="009F6F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 Фаталист». </w:t>
            </w:r>
            <w:r w:rsidRPr="009F6FF5">
              <w:rPr>
                <w:sz w:val="24"/>
                <w:szCs w:val="24"/>
              </w:rPr>
              <w:t>Можно ли назвать Печорина «фаталистом»?</w:t>
            </w:r>
          </w:p>
        </w:tc>
        <w:tc>
          <w:tcPr>
            <w:tcW w:w="1701" w:type="dxa"/>
          </w:tcPr>
          <w:p w:rsidR="005F30D9" w:rsidRPr="009F6FF5" w:rsidRDefault="005F30D9" w:rsidP="000A79B9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828"/>
        </w:trPr>
        <w:tc>
          <w:tcPr>
            <w:tcW w:w="841" w:type="dxa"/>
          </w:tcPr>
          <w:p w:rsidR="005F30D9" w:rsidRPr="006B16AD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AB2D07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9F6FF5" w:rsidRDefault="005F30D9" w:rsidP="00AB2D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Художественные особенности романа.</w:t>
            </w:r>
          </w:p>
          <w:p w:rsidR="005F30D9" w:rsidRPr="009F6FF5" w:rsidRDefault="005F30D9" w:rsidP="00AB2D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Р.р. П</w:t>
            </w:r>
            <w:r w:rsidRPr="00D92DE6">
              <w:rPr>
                <w:sz w:val="24"/>
                <w:szCs w:val="24"/>
              </w:rPr>
              <w:t>одготовка к сочинению по роману «Герой нашего времени» М.</w:t>
            </w:r>
            <w:proofErr w:type="gramStart"/>
            <w:r w:rsidRPr="00D92DE6">
              <w:rPr>
                <w:sz w:val="24"/>
                <w:szCs w:val="24"/>
              </w:rPr>
              <w:t>Ю</w:t>
            </w:r>
            <w:proofErr w:type="gramEnd"/>
            <w:r w:rsidRPr="00D92DE6">
              <w:rPr>
                <w:sz w:val="24"/>
                <w:szCs w:val="24"/>
              </w:rPr>
              <w:t xml:space="preserve"> Лермонтова.</w:t>
            </w:r>
          </w:p>
        </w:tc>
        <w:tc>
          <w:tcPr>
            <w:tcW w:w="1701" w:type="dxa"/>
          </w:tcPr>
          <w:p w:rsidR="005F30D9" w:rsidRPr="009F6FF5" w:rsidRDefault="005F30D9" w:rsidP="000A79B9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294"/>
        </w:trPr>
        <w:tc>
          <w:tcPr>
            <w:tcW w:w="841" w:type="dxa"/>
          </w:tcPr>
          <w:p w:rsidR="005F30D9" w:rsidRPr="006B16AD" w:rsidRDefault="005F30D9" w:rsidP="000A79B9">
            <w:pPr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9F5B8C" w:rsidRDefault="005F30D9" w:rsidP="00DC2A8E">
            <w:pPr>
              <w:rPr>
                <w:sz w:val="24"/>
                <w:szCs w:val="24"/>
              </w:rPr>
            </w:pPr>
            <w:r w:rsidRPr="009F5B8C">
              <w:rPr>
                <w:sz w:val="24"/>
                <w:szCs w:val="24"/>
              </w:rPr>
              <w:t xml:space="preserve">Н.В.Гоголь. Страницы жизни и творчества. </w:t>
            </w:r>
          </w:p>
        </w:tc>
        <w:tc>
          <w:tcPr>
            <w:tcW w:w="1701" w:type="dxa"/>
          </w:tcPr>
          <w:p w:rsidR="005F30D9" w:rsidRPr="00904A0A" w:rsidRDefault="005F30D9" w:rsidP="00904A0A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294"/>
        </w:trPr>
        <w:tc>
          <w:tcPr>
            <w:tcW w:w="841" w:type="dxa"/>
          </w:tcPr>
          <w:p w:rsidR="005F30D9" w:rsidRPr="006B16AD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9F5B8C" w:rsidRDefault="005F30D9" w:rsidP="00DC2A8E">
            <w:pPr>
              <w:rPr>
                <w:sz w:val="24"/>
                <w:szCs w:val="24"/>
              </w:rPr>
            </w:pPr>
            <w:r w:rsidRPr="009F5B8C">
              <w:rPr>
                <w:sz w:val="24"/>
                <w:szCs w:val="24"/>
              </w:rPr>
              <w:t xml:space="preserve"> Поэма «Мёртвые души». Замысел, история создания. Особенности жанра и композиции. Обзор содержания.</w:t>
            </w:r>
          </w:p>
        </w:tc>
        <w:tc>
          <w:tcPr>
            <w:tcW w:w="1701" w:type="dxa"/>
          </w:tcPr>
          <w:p w:rsidR="005F30D9" w:rsidRPr="00904A0A" w:rsidRDefault="005F30D9" w:rsidP="00904A0A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294"/>
        </w:trPr>
        <w:tc>
          <w:tcPr>
            <w:tcW w:w="841" w:type="dxa"/>
          </w:tcPr>
          <w:p w:rsidR="005F30D9" w:rsidRPr="006B16AD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6B16AD" w:rsidRDefault="005F30D9" w:rsidP="00DC2A8E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образов поэмы «Мёртвые души».</w:t>
            </w:r>
          </w:p>
        </w:tc>
        <w:tc>
          <w:tcPr>
            <w:tcW w:w="1701" w:type="dxa"/>
          </w:tcPr>
          <w:p w:rsidR="005F30D9" w:rsidRPr="000A61FF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294"/>
        </w:trPr>
        <w:tc>
          <w:tcPr>
            <w:tcW w:w="841" w:type="dxa"/>
          </w:tcPr>
          <w:p w:rsidR="005F30D9" w:rsidRPr="006B16AD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Default="005F30D9" w:rsidP="00DC2A8E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 w:rsidRPr="000A79B9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Обучение анализу эпизода.</w:t>
            </w:r>
          </w:p>
        </w:tc>
        <w:tc>
          <w:tcPr>
            <w:tcW w:w="1701" w:type="dxa"/>
          </w:tcPr>
          <w:p w:rsidR="005F30D9" w:rsidRPr="000A61FF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294"/>
        </w:trPr>
        <w:tc>
          <w:tcPr>
            <w:tcW w:w="841" w:type="dxa"/>
          </w:tcPr>
          <w:p w:rsidR="005F30D9" w:rsidRPr="006B16AD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Default="005F30D9" w:rsidP="00DC2A8E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 w:rsidRPr="009F5B8C">
              <w:rPr>
                <w:rFonts w:ascii="Times New Roman" w:hAnsi="Times New Roman"/>
                <w:sz w:val="24"/>
                <w:szCs w:val="24"/>
              </w:rPr>
              <w:t>«Город никак не уступал другим губернским городам»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b/>
                <w:i/>
              </w:rPr>
              <w:t xml:space="preserve"> </w:t>
            </w:r>
            <w:r w:rsidRPr="009F5B8C">
              <w:rPr>
                <w:rFonts w:ascii="Times New Roman" w:hAnsi="Times New Roman"/>
                <w:sz w:val="24"/>
                <w:szCs w:val="24"/>
              </w:rPr>
              <w:t>Образ города в поэме « Мертвые души»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b/>
                <w:i/>
              </w:rPr>
              <w:t xml:space="preserve">                 </w:t>
            </w:r>
          </w:p>
        </w:tc>
        <w:tc>
          <w:tcPr>
            <w:tcW w:w="1701" w:type="dxa"/>
          </w:tcPr>
          <w:p w:rsidR="005F30D9" w:rsidRPr="000A61FF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294"/>
        </w:trPr>
        <w:tc>
          <w:tcPr>
            <w:tcW w:w="841" w:type="dxa"/>
          </w:tcPr>
          <w:p w:rsidR="005F30D9" w:rsidRPr="006B16AD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9F5B8C" w:rsidRDefault="005F30D9" w:rsidP="00DC2A8E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 w:rsidRPr="009F5B8C">
              <w:rPr>
                <w:rFonts w:ascii="Times New Roman" w:hAnsi="Times New Roman"/>
                <w:sz w:val="24"/>
                <w:szCs w:val="24"/>
              </w:rPr>
              <w:t>Чичиков как новый герой эпохи и как антигерой. Эволюция его образа.</w:t>
            </w:r>
          </w:p>
        </w:tc>
        <w:tc>
          <w:tcPr>
            <w:tcW w:w="1701" w:type="dxa"/>
          </w:tcPr>
          <w:p w:rsidR="005F30D9" w:rsidRPr="000A61FF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294"/>
        </w:trPr>
        <w:tc>
          <w:tcPr>
            <w:tcW w:w="841" w:type="dxa"/>
          </w:tcPr>
          <w:p w:rsidR="005F30D9" w:rsidRPr="006B16AD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9F5B8C" w:rsidRDefault="005F30D9" w:rsidP="00DC2A8E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Мёртвые души» - поэма о величии России. </w:t>
            </w:r>
            <w:r w:rsidRPr="009F5B8C">
              <w:rPr>
                <w:rFonts w:ascii="Times New Roman" w:hAnsi="Times New Roman"/>
                <w:sz w:val="24"/>
                <w:szCs w:val="24"/>
              </w:rPr>
              <w:t xml:space="preserve">«Мёртвые» и «живые» души. </w:t>
            </w:r>
          </w:p>
        </w:tc>
        <w:tc>
          <w:tcPr>
            <w:tcW w:w="1701" w:type="dxa"/>
          </w:tcPr>
          <w:p w:rsidR="005F30D9" w:rsidRPr="000A61FF" w:rsidRDefault="005F30D9" w:rsidP="009F6FF5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294"/>
        </w:trPr>
        <w:tc>
          <w:tcPr>
            <w:tcW w:w="841" w:type="dxa"/>
          </w:tcPr>
          <w:p w:rsidR="005F30D9" w:rsidRPr="006B16AD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9F5B8C" w:rsidRDefault="005F30D9" w:rsidP="00DC2A8E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 w:rsidRPr="000A79B9">
              <w:rPr>
                <w:rFonts w:ascii="Times New Roman" w:hAnsi="Times New Roman"/>
                <w:sz w:val="24"/>
                <w:szCs w:val="24"/>
              </w:rPr>
              <w:t>Р.р</w:t>
            </w:r>
            <w:r w:rsidRPr="009F5B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к сочинению по поэме « Мёртвые души».</w:t>
            </w:r>
          </w:p>
        </w:tc>
        <w:tc>
          <w:tcPr>
            <w:tcW w:w="1701" w:type="dxa"/>
          </w:tcPr>
          <w:p w:rsidR="005F30D9" w:rsidRPr="009F6FF5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DC2A8E">
        <w:trPr>
          <w:trHeight w:val="294"/>
        </w:trPr>
        <w:tc>
          <w:tcPr>
            <w:tcW w:w="10632" w:type="dxa"/>
            <w:gridSpan w:val="9"/>
          </w:tcPr>
          <w:p w:rsidR="005F30D9" w:rsidRPr="009F6FF5" w:rsidRDefault="005F30D9" w:rsidP="00786505">
            <w:pPr>
              <w:jc w:val="center"/>
              <w:rPr>
                <w:sz w:val="24"/>
                <w:szCs w:val="24"/>
              </w:rPr>
            </w:pPr>
            <w:r w:rsidRPr="00832AEE">
              <w:rPr>
                <w:b/>
                <w:i/>
                <w:sz w:val="24"/>
                <w:szCs w:val="24"/>
              </w:rPr>
              <w:t>Из русской литературы</w:t>
            </w:r>
            <w:r w:rsidRPr="00832AEE">
              <w:rPr>
                <w:i/>
              </w:rPr>
              <w:t xml:space="preserve"> </w:t>
            </w:r>
            <w:r w:rsidRPr="00832AEE">
              <w:rPr>
                <w:b/>
                <w:i/>
                <w:sz w:val="24"/>
                <w:szCs w:val="24"/>
                <w:lang w:val="en-US"/>
              </w:rPr>
              <w:t>II</w:t>
            </w:r>
            <w:r w:rsidRPr="00832AEE">
              <w:rPr>
                <w:b/>
                <w:i/>
                <w:sz w:val="24"/>
                <w:szCs w:val="24"/>
              </w:rPr>
              <w:t xml:space="preserve"> половины Х</w:t>
            </w:r>
            <w:proofErr w:type="gramStart"/>
            <w:r w:rsidRPr="00832AEE">
              <w:rPr>
                <w:b/>
                <w:i/>
                <w:sz w:val="24"/>
                <w:szCs w:val="24"/>
                <w:lang w:val="en-US"/>
              </w:rPr>
              <w:t>I</w:t>
            </w:r>
            <w:proofErr w:type="gramEnd"/>
            <w:r w:rsidRPr="00832AEE">
              <w:rPr>
                <w:b/>
                <w:i/>
                <w:sz w:val="24"/>
                <w:szCs w:val="24"/>
              </w:rPr>
              <w:t>Х века.</w:t>
            </w:r>
            <w:r>
              <w:rPr>
                <w:b/>
                <w:i/>
                <w:sz w:val="24"/>
                <w:szCs w:val="24"/>
              </w:rPr>
              <w:t>(10ч.)</w:t>
            </w:r>
          </w:p>
        </w:tc>
      </w:tr>
      <w:tr w:rsidR="005F30D9" w:rsidRPr="006B16AD" w:rsidTr="009C7DBA">
        <w:trPr>
          <w:trHeight w:val="294"/>
        </w:trPr>
        <w:tc>
          <w:tcPr>
            <w:tcW w:w="841" w:type="dxa"/>
          </w:tcPr>
          <w:p w:rsidR="005F30D9" w:rsidRPr="006B16AD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1027" w:type="dxa"/>
          </w:tcPr>
          <w:p w:rsidR="005F30D9" w:rsidRPr="006B16AD" w:rsidRDefault="005F30D9" w:rsidP="00223272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C074EF" w:rsidRDefault="005F30D9" w:rsidP="007865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А.Н.Островский. Слово о драматурге</w:t>
            </w:r>
            <w:r w:rsidRPr="00C074EF">
              <w:rPr>
                <w:sz w:val="24"/>
                <w:szCs w:val="24"/>
              </w:rPr>
              <w:t>. «Бедность не порок»</w:t>
            </w:r>
            <w:proofErr w:type="gramStart"/>
            <w:r w:rsidRPr="00C074EF">
              <w:rPr>
                <w:sz w:val="24"/>
                <w:szCs w:val="24"/>
              </w:rPr>
              <w:t>.О</w:t>
            </w:r>
            <w:proofErr w:type="gramEnd"/>
            <w:r w:rsidRPr="00C074EF">
              <w:rPr>
                <w:sz w:val="24"/>
                <w:szCs w:val="24"/>
              </w:rPr>
              <w:t>собенности сюжета.</w:t>
            </w:r>
          </w:p>
        </w:tc>
        <w:tc>
          <w:tcPr>
            <w:tcW w:w="1701" w:type="dxa"/>
          </w:tcPr>
          <w:p w:rsidR="005F30D9" w:rsidRPr="009F6FF5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294"/>
        </w:trPr>
        <w:tc>
          <w:tcPr>
            <w:tcW w:w="841" w:type="dxa"/>
          </w:tcPr>
          <w:p w:rsidR="005F30D9" w:rsidRPr="006B16AD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C074EF" w:rsidRDefault="005F30D9" w:rsidP="00DC2A8E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 w:rsidRPr="00C074EF">
              <w:rPr>
                <w:rFonts w:ascii="Times New Roman" w:hAnsi="Times New Roman"/>
                <w:sz w:val="24"/>
                <w:szCs w:val="24"/>
              </w:rPr>
              <w:t>Патриархальный мир в пьесе, любовь и её влияние на героев.</w:t>
            </w:r>
          </w:p>
        </w:tc>
        <w:tc>
          <w:tcPr>
            <w:tcW w:w="1701" w:type="dxa"/>
          </w:tcPr>
          <w:p w:rsidR="005F30D9" w:rsidRPr="009F6FF5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294"/>
        </w:trPr>
        <w:tc>
          <w:tcPr>
            <w:tcW w:w="841" w:type="dxa"/>
          </w:tcPr>
          <w:p w:rsidR="005F30D9" w:rsidRPr="006B16AD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C074EF" w:rsidRDefault="005F30D9" w:rsidP="00DC2A8E">
            <w:pPr>
              <w:rPr>
                <w:sz w:val="24"/>
                <w:szCs w:val="24"/>
              </w:rPr>
            </w:pPr>
            <w:r w:rsidRPr="00C074EF">
              <w:rPr>
                <w:sz w:val="24"/>
                <w:szCs w:val="24"/>
              </w:rPr>
              <w:t>Ф.М.Достоевский. Слово о писателе. Повесть  «Белые ночи»</w:t>
            </w:r>
            <w:proofErr w:type="gramStart"/>
            <w:r w:rsidRPr="00C074EF">
              <w:rPr>
                <w:sz w:val="24"/>
                <w:szCs w:val="24"/>
              </w:rPr>
              <w:t xml:space="preserve"> .</w:t>
            </w:r>
            <w:proofErr w:type="gramEnd"/>
            <w:r w:rsidRPr="00C074EF">
              <w:rPr>
                <w:sz w:val="24"/>
                <w:szCs w:val="24"/>
              </w:rPr>
              <w:t>Обзор содержания.</w:t>
            </w:r>
          </w:p>
        </w:tc>
        <w:tc>
          <w:tcPr>
            <w:tcW w:w="1701" w:type="dxa"/>
          </w:tcPr>
          <w:p w:rsidR="005F30D9" w:rsidRPr="009F6FF5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294"/>
        </w:trPr>
        <w:tc>
          <w:tcPr>
            <w:tcW w:w="841" w:type="dxa"/>
          </w:tcPr>
          <w:p w:rsidR="005F30D9" w:rsidRPr="006B16AD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C074EF" w:rsidRDefault="005F30D9" w:rsidP="00DC2A8E">
            <w:pPr>
              <w:rPr>
                <w:sz w:val="24"/>
                <w:szCs w:val="24"/>
              </w:rPr>
            </w:pPr>
            <w:r w:rsidRPr="00C074EF">
              <w:rPr>
                <w:sz w:val="24"/>
                <w:szCs w:val="24"/>
              </w:rPr>
              <w:t>Тип петербургского мечтателя, черты его внутреннего мира в повести  Ф.М.Достоевского « Белые ночи».</w:t>
            </w:r>
          </w:p>
        </w:tc>
        <w:tc>
          <w:tcPr>
            <w:tcW w:w="1701" w:type="dxa"/>
          </w:tcPr>
          <w:p w:rsidR="005F30D9" w:rsidRPr="009F6FF5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Pr="006B16AD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C074EF" w:rsidRDefault="005F30D9" w:rsidP="00DC2A8E">
            <w:pPr>
              <w:rPr>
                <w:sz w:val="24"/>
                <w:szCs w:val="24"/>
              </w:rPr>
            </w:pPr>
            <w:r w:rsidRPr="00C074EF">
              <w:rPr>
                <w:sz w:val="24"/>
                <w:szCs w:val="24"/>
              </w:rPr>
              <w:t>Роль истории Настеньки в повести</w:t>
            </w:r>
            <w:proofErr w:type="gramStart"/>
            <w:r w:rsidRPr="00C074EF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Pr="006B16AD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1578D9" w:rsidRDefault="005F30D9" w:rsidP="00DC2A8E">
            <w:pPr>
              <w:rPr>
                <w:sz w:val="24"/>
                <w:szCs w:val="24"/>
              </w:rPr>
            </w:pPr>
            <w:r w:rsidRPr="001578D9">
              <w:rPr>
                <w:sz w:val="24"/>
                <w:szCs w:val="24"/>
              </w:rPr>
              <w:t xml:space="preserve">Л.Н.Толстой. Слово о писателе. «Юность». Обзор содержания трилогии. 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1578D9" w:rsidRDefault="005F30D9" w:rsidP="00DC2A8E">
            <w:pPr>
              <w:rPr>
                <w:sz w:val="24"/>
                <w:szCs w:val="24"/>
              </w:rPr>
            </w:pPr>
            <w:r w:rsidRPr="001578D9">
              <w:rPr>
                <w:sz w:val="24"/>
                <w:szCs w:val="24"/>
              </w:rPr>
              <w:t>Формирование личности героя повести « Юность», его стремление к обновлению.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1578D9" w:rsidRDefault="005F30D9" w:rsidP="00DC2A8E">
            <w:pPr>
              <w:rPr>
                <w:sz w:val="24"/>
                <w:szCs w:val="24"/>
              </w:rPr>
            </w:pPr>
            <w:r w:rsidRPr="001578D9">
              <w:rPr>
                <w:sz w:val="24"/>
                <w:szCs w:val="24"/>
              </w:rPr>
              <w:t>А.П.Чехов. Слово о писателе. «Смерть чиновника». Эволюция образа «маленького человека»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1578D9" w:rsidRDefault="005F30D9" w:rsidP="00DC2A8E">
            <w:pPr>
              <w:rPr>
                <w:sz w:val="24"/>
                <w:szCs w:val="24"/>
              </w:rPr>
            </w:pPr>
            <w:r w:rsidRPr="001578D9">
              <w:rPr>
                <w:sz w:val="24"/>
                <w:szCs w:val="24"/>
              </w:rPr>
              <w:t>А.П.Чехов.  «Тоска». Тема одиночества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1778F" w:rsidRPr="006B16AD" w:rsidTr="00431522">
        <w:trPr>
          <w:trHeight w:val="147"/>
        </w:trPr>
        <w:tc>
          <w:tcPr>
            <w:tcW w:w="8931" w:type="dxa"/>
            <w:gridSpan w:val="8"/>
          </w:tcPr>
          <w:p w:rsidR="0051778F" w:rsidRPr="00A31C91" w:rsidRDefault="0051778F" w:rsidP="0051778F">
            <w:pPr>
              <w:jc w:val="center"/>
              <w:rPr>
                <w:sz w:val="24"/>
                <w:szCs w:val="24"/>
              </w:rPr>
            </w:pPr>
            <w:r w:rsidRPr="00A31C91">
              <w:rPr>
                <w:b/>
                <w:i/>
                <w:sz w:val="24"/>
                <w:szCs w:val="24"/>
              </w:rPr>
              <w:t>Из поэзии XIX века</w:t>
            </w:r>
            <w:r>
              <w:rPr>
                <w:sz w:val="24"/>
                <w:szCs w:val="24"/>
              </w:rPr>
              <w:t xml:space="preserve">. </w:t>
            </w:r>
            <w:r w:rsidRPr="00A31C91">
              <w:rPr>
                <w:b/>
                <w:i/>
                <w:sz w:val="24"/>
                <w:szCs w:val="24"/>
              </w:rPr>
              <w:t>(1ч.)</w:t>
            </w:r>
          </w:p>
        </w:tc>
        <w:tc>
          <w:tcPr>
            <w:tcW w:w="1701" w:type="dxa"/>
          </w:tcPr>
          <w:p w:rsidR="0051778F" w:rsidRPr="00D92DE6" w:rsidRDefault="0051778F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1027" w:type="dxa"/>
          </w:tcPr>
          <w:p w:rsidR="005F30D9" w:rsidRPr="005F30D9" w:rsidRDefault="005F30D9" w:rsidP="0010470D">
            <w:pPr>
              <w:pStyle w:val="2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1578D9" w:rsidRDefault="005F30D9" w:rsidP="00DC2A8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Вн.чт</w:t>
            </w:r>
            <w:proofErr w:type="spellEnd"/>
            <w:r w:rsidRPr="00DC16D7">
              <w:rPr>
                <w:sz w:val="24"/>
                <w:szCs w:val="24"/>
              </w:rPr>
              <w:t>. Поэзия второй половины Х</w:t>
            </w:r>
            <w:proofErr w:type="gramStart"/>
            <w:r w:rsidRPr="00DC16D7">
              <w:rPr>
                <w:sz w:val="24"/>
                <w:szCs w:val="24"/>
                <w:lang w:val="en-US"/>
              </w:rPr>
              <w:t>I</w:t>
            </w:r>
            <w:proofErr w:type="gramEnd"/>
            <w:r w:rsidRPr="00DC16D7">
              <w:rPr>
                <w:sz w:val="24"/>
                <w:szCs w:val="24"/>
              </w:rPr>
              <w:t>Х века. Н.А</w:t>
            </w:r>
            <w:r>
              <w:rPr>
                <w:sz w:val="24"/>
                <w:szCs w:val="24"/>
              </w:rPr>
              <w:t xml:space="preserve">.Некрасов, Ф.И.Тютчев, А.А.Фет. </w:t>
            </w:r>
            <w:r w:rsidRPr="00DC16D7">
              <w:rPr>
                <w:sz w:val="24"/>
                <w:szCs w:val="24"/>
              </w:rPr>
              <w:t>Многообразие жанров, эмоциональное богатство.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48339B">
        <w:trPr>
          <w:trHeight w:val="147"/>
        </w:trPr>
        <w:tc>
          <w:tcPr>
            <w:tcW w:w="10632" w:type="dxa"/>
            <w:gridSpan w:val="9"/>
          </w:tcPr>
          <w:p w:rsidR="005F30D9" w:rsidRPr="00D92DE6" w:rsidRDefault="005F30D9" w:rsidP="00744DE6">
            <w:pPr>
              <w:jc w:val="center"/>
              <w:rPr>
                <w:sz w:val="24"/>
                <w:szCs w:val="24"/>
              </w:rPr>
            </w:pPr>
            <w:r w:rsidRPr="00EA73E5">
              <w:rPr>
                <w:b/>
                <w:i/>
                <w:sz w:val="24"/>
                <w:szCs w:val="24"/>
              </w:rPr>
              <w:t>Русская литература ХХ века.</w:t>
            </w:r>
            <w:r>
              <w:rPr>
                <w:b/>
                <w:i/>
                <w:sz w:val="24"/>
                <w:szCs w:val="24"/>
              </w:rPr>
              <w:t>(9ч.)</w:t>
            </w: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1027" w:type="dxa"/>
          </w:tcPr>
          <w:p w:rsidR="005F30D9" w:rsidRPr="006B16AD" w:rsidRDefault="005F30D9" w:rsidP="00223272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2E3A20" w:rsidRDefault="005F30D9" w:rsidP="00DC2A8E">
            <w:pPr>
              <w:rPr>
                <w:sz w:val="24"/>
                <w:szCs w:val="24"/>
              </w:rPr>
            </w:pPr>
            <w:r w:rsidRPr="002E3A20">
              <w:rPr>
                <w:sz w:val="24"/>
                <w:szCs w:val="24"/>
              </w:rPr>
              <w:t>Русская литература ХХ века. Многообразие жанров и направлений.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2E3A20" w:rsidRDefault="005F30D9" w:rsidP="00DC2A8E">
            <w:pPr>
              <w:rPr>
                <w:sz w:val="24"/>
                <w:szCs w:val="24"/>
              </w:rPr>
            </w:pPr>
            <w:r w:rsidRPr="002E3A20">
              <w:rPr>
                <w:sz w:val="24"/>
                <w:szCs w:val="24"/>
              </w:rPr>
              <w:t>И.А.Бунин. Слово о писателе. «Тёмные аллеи». «Поэзия» и «проза» русской усадьбы.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2E3A20" w:rsidRDefault="005F30D9" w:rsidP="00DC2A8E">
            <w:pPr>
              <w:rPr>
                <w:sz w:val="24"/>
                <w:szCs w:val="24"/>
              </w:rPr>
            </w:pPr>
            <w:r w:rsidRPr="002E3A20">
              <w:rPr>
                <w:sz w:val="24"/>
                <w:szCs w:val="24"/>
              </w:rPr>
              <w:t xml:space="preserve"> М.А.Булгаков. Слово о писателе. Повесть «Собачье сердце».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2E3A20" w:rsidRDefault="005F30D9" w:rsidP="00DC2A8E">
            <w:pPr>
              <w:rPr>
                <w:sz w:val="24"/>
                <w:szCs w:val="24"/>
              </w:rPr>
            </w:pPr>
            <w:r w:rsidRPr="002E3A20">
              <w:rPr>
                <w:sz w:val="24"/>
                <w:szCs w:val="24"/>
              </w:rPr>
              <w:t>Проблематика повести М.А.Булгакова « Собачье сердце». Герои повести.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2E3A20" w:rsidRDefault="005F30D9" w:rsidP="00DC2A8E">
            <w:pPr>
              <w:rPr>
                <w:sz w:val="24"/>
                <w:szCs w:val="24"/>
              </w:rPr>
            </w:pPr>
            <w:r w:rsidRPr="002E3A20">
              <w:rPr>
                <w:sz w:val="24"/>
                <w:szCs w:val="24"/>
              </w:rPr>
              <w:t>Художественные особенности повести « Собачье сердце»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2E3A20" w:rsidRDefault="005F30D9" w:rsidP="00DC2A8E">
            <w:pPr>
              <w:rPr>
                <w:sz w:val="24"/>
                <w:szCs w:val="24"/>
              </w:rPr>
            </w:pPr>
            <w:r w:rsidRPr="005B5DA3">
              <w:rPr>
                <w:b/>
                <w:i/>
              </w:rPr>
              <w:t xml:space="preserve"> </w:t>
            </w:r>
            <w:r w:rsidRPr="000C5362">
              <w:rPr>
                <w:sz w:val="24"/>
                <w:szCs w:val="24"/>
              </w:rPr>
              <w:t>М.А.Шолохов. Слово о писателе. Рассказ «Судьба человека». Судьба человека и судьба Родины.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2E3A20" w:rsidRDefault="005F30D9" w:rsidP="00DC2A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авторского повествования в рассказе     </w:t>
            </w:r>
            <w:r>
              <w:rPr>
                <w:sz w:val="24"/>
                <w:szCs w:val="24"/>
              </w:rPr>
              <w:lastRenderedPageBreak/>
              <w:t>М. А. Шолохова.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74.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0C5362" w:rsidRDefault="005F30D9" w:rsidP="00DC2A8E">
            <w:pPr>
              <w:rPr>
                <w:b/>
                <w:i/>
              </w:rPr>
            </w:pPr>
            <w:r w:rsidRPr="008E3874">
              <w:rPr>
                <w:sz w:val="24"/>
                <w:szCs w:val="24"/>
              </w:rPr>
              <w:t>А.И.Солженицын</w:t>
            </w:r>
            <w:r>
              <w:rPr>
                <w:b/>
                <w:i/>
              </w:rPr>
              <w:t xml:space="preserve">. </w:t>
            </w:r>
            <w:r w:rsidRPr="008E3874">
              <w:rPr>
                <w:sz w:val="24"/>
                <w:szCs w:val="24"/>
              </w:rPr>
              <w:t>Слово о писателе. Рассказ «Матрёнин двор». Картины послевоенной деревни.</w:t>
            </w:r>
            <w:r w:rsidRPr="005B5DA3">
              <w:rPr>
                <w:b/>
                <w:i/>
              </w:rPr>
              <w:t xml:space="preserve"> 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8E3874" w:rsidRDefault="005F30D9" w:rsidP="00DC2A8E">
            <w:pPr>
              <w:rPr>
                <w:sz w:val="24"/>
                <w:szCs w:val="24"/>
              </w:rPr>
            </w:pPr>
            <w:r w:rsidRPr="008E3874">
              <w:rPr>
                <w:sz w:val="24"/>
                <w:szCs w:val="24"/>
              </w:rPr>
              <w:t>Тема «</w:t>
            </w:r>
            <w:proofErr w:type="spellStart"/>
            <w:r w:rsidRPr="008E3874">
              <w:rPr>
                <w:sz w:val="24"/>
                <w:szCs w:val="24"/>
              </w:rPr>
              <w:t>праведничества</w:t>
            </w:r>
            <w:proofErr w:type="spellEnd"/>
            <w:r w:rsidRPr="008E3874">
              <w:rPr>
                <w:sz w:val="24"/>
                <w:szCs w:val="24"/>
              </w:rPr>
              <w:t>» в рассказе. Образ праведницы, трагизм её судьбы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DC2A8E">
        <w:trPr>
          <w:trHeight w:val="147"/>
        </w:trPr>
        <w:tc>
          <w:tcPr>
            <w:tcW w:w="10632" w:type="dxa"/>
            <w:gridSpan w:val="9"/>
          </w:tcPr>
          <w:p w:rsidR="005F30D9" w:rsidRPr="00D92DE6" w:rsidRDefault="005F30D9" w:rsidP="00AB2850">
            <w:pPr>
              <w:jc w:val="center"/>
              <w:rPr>
                <w:sz w:val="24"/>
                <w:szCs w:val="24"/>
              </w:rPr>
            </w:pPr>
            <w:r w:rsidRPr="008E3874">
              <w:rPr>
                <w:b/>
                <w:bCs/>
                <w:i/>
                <w:color w:val="000000"/>
                <w:sz w:val="24"/>
                <w:szCs w:val="24"/>
              </w:rPr>
              <w:t xml:space="preserve">Из русской поэзии </w:t>
            </w:r>
            <w:r w:rsidRPr="008E3874">
              <w:rPr>
                <w:b/>
                <w:bCs/>
                <w:i/>
                <w:color w:val="000000"/>
                <w:sz w:val="24"/>
                <w:szCs w:val="24"/>
                <w:lang w:val="en-US"/>
              </w:rPr>
              <w:t>XX</w:t>
            </w:r>
            <w:r w:rsidRPr="008E3874">
              <w:rPr>
                <w:b/>
                <w:bCs/>
                <w:i/>
                <w:color w:val="000000"/>
                <w:sz w:val="24"/>
                <w:szCs w:val="24"/>
              </w:rPr>
              <w:t xml:space="preserve"> века</w:t>
            </w:r>
            <w:r>
              <w:rPr>
                <w:b/>
                <w:bCs/>
                <w:i/>
                <w:color w:val="000000"/>
                <w:sz w:val="24"/>
                <w:szCs w:val="24"/>
              </w:rPr>
              <w:t>(15ч.)</w:t>
            </w: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1027" w:type="dxa"/>
          </w:tcPr>
          <w:p w:rsidR="005F30D9" w:rsidRPr="006B16AD" w:rsidRDefault="005F30D9" w:rsidP="00223272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107689" w:rsidRDefault="005F30D9" w:rsidP="00DC2A8E">
            <w:pPr>
              <w:rPr>
                <w:sz w:val="24"/>
                <w:szCs w:val="24"/>
              </w:rPr>
            </w:pPr>
            <w:r w:rsidRPr="00107689">
              <w:rPr>
                <w:sz w:val="24"/>
                <w:szCs w:val="24"/>
              </w:rPr>
              <w:t>Русская поэзия «Серебряного века</w:t>
            </w:r>
            <w:proofErr w:type="gramStart"/>
            <w:r w:rsidRPr="00107689">
              <w:rPr>
                <w:sz w:val="24"/>
                <w:szCs w:val="24"/>
              </w:rPr>
              <w:t>.»</w:t>
            </w:r>
            <w:proofErr w:type="gramEnd"/>
            <w:r>
              <w:rPr>
                <w:sz w:val="24"/>
                <w:szCs w:val="24"/>
              </w:rPr>
              <w:t>(обзор)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107689" w:rsidRDefault="005F30D9" w:rsidP="00DC2A8E">
            <w:pPr>
              <w:rPr>
                <w:sz w:val="24"/>
                <w:szCs w:val="24"/>
              </w:rPr>
            </w:pPr>
            <w:r w:rsidRPr="00107689">
              <w:rPr>
                <w:sz w:val="24"/>
                <w:szCs w:val="24"/>
              </w:rPr>
              <w:t xml:space="preserve"> А.А.Блок. Слово о поэте. Образы и ритмы поэта. Трагедия лирического героя в «страшном мире»</w:t>
            </w:r>
            <w:proofErr w:type="gramStart"/>
            <w:r w:rsidRPr="00107689">
              <w:rPr>
                <w:sz w:val="24"/>
                <w:szCs w:val="24"/>
              </w:rPr>
              <w:t>.С</w:t>
            </w:r>
            <w:proofErr w:type="gramEnd"/>
            <w:r w:rsidRPr="00107689">
              <w:rPr>
                <w:sz w:val="24"/>
                <w:szCs w:val="24"/>
              </w:rPr>
              <w:t>воеобразие лирических интонации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6B16AD" w:rsidRDefault="005F30D9" w:rsidP="00DC2A8E">
            <w:pPr>
              <w:rPr>
                <w:sz w:val="24"/>
                <w:szCs w:val="24"/>
              </w:rPr>
            </w:pPr>
            <w:r w:rsidRPr="00107689">
              <w:rPr>
                <w:sz w:val="24"/>
                <w:szCs w:val="24"/>
              </w:rPr>
              <w:t>С.А.Есенин. Слово о поэте.  Народно-песенная о</w:t>
            </w:r>
            <w:r>
              <w:rPr>
                <w:sz w:val="24"/>
                <w:szCs w:val="24"/>
              </w:rPr>
              <w:t>снова лирики поэта. Тема Родины в лирике  С.А. Есенина.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107689" w:rsidRDefault="005F30D9" w:rsidP="00DC2A8E">
            <w:pPr>
              <w:rPr>
                <w:sz w:val="24"/>
                <w:szCs w:val="24"/>
              </w:rPr>
            </w:pPr>
            <w:r w:rsidRPr="00107689">
              <w:rPr>
                <w:sz w:val="24"/>
                <w:szCs w:val="24"/>
              </w:rPr>
              <w:t xml:space="preserve">Размышления о жизни, </w:t>
            </w:r>
            <w:r>
              <w:rPr>
                <w:sz w:val="24"/>
                <w:szCs w:val="24"/>
              </w:rPr>
              <w:t xml:space="preserve">любви, </w:t>
            </w:r>
            <w:r w:rsidRPr="00107689">
              <w:rPr>
                <w:sz w:val="24"/>
                <w:szCs w:val="24"/>
              </w:rPr>
              <w:t xml:space="preserve">природе, </w:t>
            </w:r>
            <w:r>
              <w:rPr>
                <w:sz w:val="24"/>
                <w:szCs w:val="24"/>
              </w:rPr>
              <w:t xml:space="preserve">предназначении </w:t>
            </w:r>
            <w:r w:rsidRPr="00107689">
              <w:rPr>
                <w:sz w:val="24"/>
                <w:szCs w:val="24"/>
              </w:rPr>
              <w:t>человеке</w:t>
            </w:r>
            <w:r>
              <w:rPr>
                <w:sz w:val="24"/>
                <w:szCs w:val="24"/>
              </w:rPr>
              <w:t xml:space="preserve"> в лирике С.А. Есенина</w:t>
            </w:r>
            <w:r w:rsidRPr="00107689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Pr="006B16AD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8D12C1" w:rsidRDefault="005F30D9" w:rsidP="00DC2A8E">
            <w:pPr>
              <w:rPr>
                <w:sz w:val="24"/>
                <w:szCs w:val="24"/>
              </w:rPr>
            </w:pPr>
            <w:r w:rsidRPr="008D12C1">
              <w:rPr>
                <w:sz w:val="24"/>
                <w:szCs w:val="24"/>
              </w:rPr>
              <w:t>В.В.Маяковский. Слово о поэте. Новаторство поэзии. Своеобразие стиха, ритма, интонаций.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Pr="006B16AD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8D12C1" w:rsidRDefault="005F30D9" w:rsidP="00DC2A8E">
            <w:pPr>
              <w:rPr>
                <w:sz w:val="24"/>
                <w:szCs w:val="24"/>
              </w:rPr>
            </w:pPr>
            <w:r w:rsidRPr="008D12C1">
              <w:rPr>
                <w:sz w:val="24"/>
                <w:szCs w:val="24"/>
              </w:rPr>
              <w:t>В.В.Маяковский о труде поэта, о назначении поэзии. Словотворчество поэта.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Pr="006B16AD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8D12C1" w:rsidRDefault="005F30D9" w:rsidP="00DC2A8E">
            <w:pPr>
              <w:rPr>
                <w:sz w:val="24"/>
                <w:szCs w:val="24"/>
              </w:rPr>
            </w:pPr>
            <w:r w:rsidRPr="008D12C1">
              <w:rPr>
                <w:sz w:val="24"/>
                <w:szCs w:val="24"/>
              </w:rPr>
              <w:t>М.И.Цветаева. Слово о поэте. Особенности поэтики. Стихи о поэзии, о любви, жизни и смерти.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8D12C1" w:rsidRDefault="005F30D9" w:rsidP="00DC2A8E">
            <w:pPr>
              <w:rPr>
                <w:sz w:val="24"/>
                <w:szCs w:val="24"/>
              </w:rPr>
            </w:pPr>
            <w:r w:rsidRPr="008D12C1">
              <w:rPr>
                <w:sz w:val="24"/>
                <w:szCs w:val="24"/>
              </w:rPr>
              <w:t>Образ Родины в лирическом цикле «Стихи о Москве». Традиции и новаторство.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8D12C1" w:rsidRDefault="005F30D9" w:rsidP="00DC2A8E">
            <w:pPr>
              <w:rPr>
                <w:sz w:val="24"/>
                <w:szCs w:val="24"/>
              </w:rPr>
            </w:pPr>
            <w:r w:rsidRPr="008D12C1">
              <w:rPr>
                <w:sz w:val="24"/>
                <w:szCs w:val="24"/>
              </w:rPr>
              <w:t>Н.А.Заболоцкий. Философский характер лирики поэта.</w:t>
            </w:r>
            <w:r>
              <w:rPr>
                <w:sz w:val="24"/>
                <w:szCs w:val="24"/>
              </w:rPr>
              <w:t xml:space="preserve"> </w:t>
            </w:r>
            <w:r w:rsidRPr="008D12C1">
              <w:rPr>
                <w:sz w:val="24"/>
                <w:szCs w:val="24"/>
              </w:rPr>
              <w:t>Тема гармонии с природой, любви и смерти.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8D12C1" w:rsidRDefault="005F30D9" w:rsidP="00DC2A8E">
            <w:pPr>
              <w:rPr>
                <w:sz w:val="24"/>
                <w:szCs w:val="24"/>
              </w:rPr>
            </w:pPr>
            <w:r w:rsidRPr="008D12C1">
              <w:rPr>
                <w:sz w:val="24"/>
                <w:szCs w:val="24"/>
              </w:rPr>
              <w:t>А.А.Ахматова. Слово о поэте. Трагические интонации в любовной лирике.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107689" w:rsidRDefault="005F30D9" w:rsidP="00DC2A8E">
            <w:pPr>
              <w:rPr>
                <w:sz w:val="24"/>
                <w:szCs w:val="24"/>
              </w:rPr>
            </w:pPr>
            <w:r w:rsidRPr="008D12C1">
              <w:rPr>
                <w:sz w:val="24"/>
                <w:szCs w:val="24"/>
              </w:rPr>
              <w:t>Тема поэта и поэзии</w:t>
            </w:r>
            <w:r>
              <w:rPr>
                <w:sz w:val="24"/>
                <w:szCs w:val="24"/>
              </w:rPr>
              <w:t xml:space="preserve"> в творчестве А.А. Ахматовой</w:t>
            </w:r>
            <w:r w:rsidRPr="008D12C1">
              <w:rPr>
                <w:sz w:val="24"/>
                <w:szCs w:val="24"/>
              </w:rPr>
              <w:t>. Особенности поэтики.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107689" w:rsidRDefault="005F30D9" w:rsidP="00DC2A8E">
            <w:pPr>
              <w:rPr>
                <w:sz w:val="24"/>
                <w:szCs w:val="24"/>
              </w:rPr>
            </w:pPr>
            <w:r w:rsidRPr="008C0F23">
              <w:rPr>
                <w:sz w:val="24"/>
                <w:szCs w:val="24"/>
              </w:rPr>
              <w:t>Б.Л.Пастернак. Философская глубина лирики поэта. Вечность и современность в стихах о природе и любви.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8C0F23" w:rsidRDefault="005F30D9" w:rsidP="00DC2A8E">
            <w:pPr>
              <w:rPr>
                <w:sz w:val="24"/>
                <w:szCs w:val="24"/>
              </w:rPr>
            </w:pPr>
            <w:r w:rsidRPr="008C0F23">
              <w:rPr>
                <w:sz w:val="24"/>
                <w:szCs w:val="24"/>
              </w:rPr>
              <w:t xml:space="preserve"> А.Т.Твардовский. Слово о поэте. Раздумья о Родине и природе в лирике поэта.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8C0F23" w:rsidRDefault="005F30D9" w:rsidP="00DC2A8E">
            <w:pPr>
              <w:rPr>
                <w:sz w:val="24"/>
                <w:szCs w:val="24"/>
              </w:rPr>
            </w:pPr>
            <w:r w:rsidRPr="008C0F23">
              <w:rPr>
                <w:sz w:val="24"/>
                <w:szCs w:val="24"/>
              </w:rPr>
              <w:t xml:space="preserve">«Страна </w:t>
            </w:r>
            <w:proofErr w:type="spellStart"/>
            <w:r w:rsidRPr="008C0F23">
              <w:rPr>
                <w:sz w:val="24"/>
                <w:szCs w:val="24"/>
              </w:rPr>
              <w:t>Муравия</w:t>
            </w:r>
            <w:proofErr w:type="spellEnd"/>
            <w:r w:rsidRPr="008C0F23">
              <w:rPr>
                <w:sz w:val="24"/>
                <w:szCs w:val="24"/>
              </w:rPr>
              <w:t>» (отрывки из поэмы). Мечта о преображении Родины</w:t>
            </w:r>
            <w:r>
              <w:rPr>
                <w:sz w:val="24"/>
                <w:szCs w:val="24"/>
              </w:rPr>
              <w:t xml:space="preserve"> в творчестве</w:t>
            </w:r>
            <w:r w:rsidRPr="008C0F2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А.Т.Твардовского</w:t>
            </w:r>
            <w:r w:rsidRPr="008C0F23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DC2A8E">
        <w:trPr>
          <w:trHeight w:val="147"/>
        </w:trPr>
        <w:tc>
          <w:tcPr>
            <w:tcW w:w="10632" w:type="dxa"/>
            <w:gridSpan w:val="9"/>
          </w:tcPr>
          <w:p w:rsidR="005F30D9" w:rsidRPr="00D92DE6" w:rsidRDefault="005F30D9" w:rsidP="00E73A1D">
            <w:pPr>
              <w:jc w:val="center"/>
              <w:rPr>
                <w:sz w:val="24"/>
                <w:szCs w:val="24"/>
              </w:rPr>
            </w:pPr>
            <w:r w:rsidRPr="008C0F23">
              <w:rPr>
                <w:b/>
                <w:bCs/>
                <w:i/>
                <w:color w:val="000000"/>
                <w:spacing w:val="-9"/>
                <w:sz w:val="24"/>
                <w:szCs w:val="24"/>
              </w:rPr>
              <w:t xml:space="preserve">Песни и романсы на стихи поэтов </w:t>
            </w:r>
            <w:r w:rsidRPr="008C0F23">
              <w:rPr>
                <w:b/>
                <w:bCs/>
                <w:i/>
                <w:color w:val="000000"/>
                <w:spacing w:val="-9"/>
                <w:sz w:val="24"/>
                <w:szCs w:val="24"/>
                <w:lang w:val="en-US"/>
              </w:rPr>
              <w:t>XIX</w:t>
            </w:r>
            <w:r w:rsidRPr="008C0F23">
              <w:rPr>
                <w:b/>
                <w:bCs/>
                <w:i/>
                <w:color w:val="000000"/>
                <w:spacing w:val="-9"/>
                <w:sz w:val="24"/>
                <w:szCs w:val="24"/>
              </w:rPr>
              <w:t xml:space="preserve"> — </w:t>
            </w:r>
            <w:r w:rsidRPr="008C0F23">
              <w:rPr>
                <w:b/>
                <w:bCs/>
                <w:i/>
                <w:color w:val="000000"/>
                <w:spacing w:val="-9"/>
                <w:sz w:val="24"/>
                <w:szCs w:val="24"/>
                <w:lang w:val="en-US"/>
              </w:rPr>
              <w:t>XX</w:t>
            </w:r>
            <w:r w:rsidRPr="008C0F23">
              <w:rPr>
                <w:b/>
                <w:bCs/>
                <w:i/>
                <w:color w:val="000000"/>
                <w:spacing w:val="-9"/>
                <w:sz w:val="24"/>
                <w:szCs w:val="24"/>
              </w:rPr>
              <w:t xml:space="preserve"> веков</w:t>
            </w:r>
            <w:r>
              <w:rPr>
                <w:b/>
                <w:bCs/>
                <w:i/>
                <w:color w:val="000000"/>
                <w:spacing w:val="-9"/>
                <w:sz w:val="24"/>
                <w:szCs w:val="24"/>
              </w:rPr>
              <w:t>(1ч.)</w:t>
            </w: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1027" w:type="dxa"/>
          </w:tcPr>
          <w:p w:rsidR="005F30D9" w:rsidRPr="006B16AD" w:rsidRDefault="005F30D9" w:rsidP="00223272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8C0F23" w:rsidRDefault="005F30D9" w:rsidP="00DC2A8E">
            <w:pPr>
              <w:shd w:val="clear" w:color="auto" w:fill="FFFFFF"/>
              <w:spacing w:before="5"/>
              <w:rPr>
                <w:bCs/>
                <w:color w:val="000000"/>
                <w:spacing w:val="-9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pacing w:val="-9"/>
                <w:sz w:val="24"/>
                <w:szCs w:val="24"/>
              </w:rPr>
              <w:t>Вн</w:t>
            </w:r>
            <w:proofErr w:type="spellEnd"/>
            <w:r>
              <w:rPr>
                <w:bCs/>
                <w:color w:val="000000"/>
                <w:spacing w:val="-9"/>
                <w:sz w:val="24"/>
                <w:szCs w:val="24"/>
              </w:rPr>
              <w:t>. чт. Песни и романсы на стихи русских поэтов</w:t>
            </w:r>
            <w:r w:rsidRPr="004323C4">
              <w:rPr>
                <w:b/>
                <w:bCs/>
                <w:i/>
                <w:color w:val="000000"/>
                <w:spacing w:val="-9"/>
                <w:sz w:val="24"/>
                <w:szCs w:val="24"/>
              </w:rPr>
              <w:t xml:space="preserve"> </w:t>
            </w:r>
            <w:r w:rsidRPr="004323C4">
              <w:rPr>
                <w:bCs/>
                <w:color w:val="000000"/>
                <w:spacing w:val="-9"/>
                <w:sz w:val="24"/>
                <w:szCs w:val="24"/>
                <w:lang w:val="en-US"/>
              </w:rPr>
              <w:t>XIX</w:t>
            </w:r>
            <w:r w:rsidRPr="004323C4">
              <w:rPr>
                <w:bCs/>
                <w:color w:val="000000"/>
                <w:spacing w:val="-9"/>
                <w:sz w:val="24"/>
                <w:szCs w:val="24"/>
              </w:rPr>
              <w:t xml:space="preserve"> — </w:t>
            </w:r>
            <w:r w:rsidRPr="004323C4">
              <w:rPr>
                <w:bCs/>
                <w:color w:val="000000"/>
                <w:spacing w:val="-9"/>
                <w:sz w:val="24"/>
                <w:szCs w:val="24"/>
                <w:lang w:val="en-US"/>
              </w:rPr>
              <w:t>XX</w:t>
            </w:r>
            <w:r w:rsidRPr="004323C4">
              <w:rPr>
                <w:bCs/>
                <w:color w:val="000000"/>
                <w:spacing w:val="-9"/>
                <w:sz w:val="24"/>
                <w:szCs w:val="24"/>
              </w:rPr>
              <w:t xml:space="preserve"> веков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D628B1">
        <w:trPr>
          <w:trHeight w:val="147"/>
        </w:trPr>
        <w:tc>
          <w:tcPr>
            <w:tcW w:w="10632" w:type="dxa"/>
            <w:gridSpan w:val="9"/>
          </w:tcPr>
          <w:p w:rsidR="005F30D9" w:rsidRPr="00D92DE6" w:rsidRDefault="005F30D9" w:rsidP="00C461D9">
            <w:pPr>
              <w:jc w:val="center"/>
              <w:rPr>
                <w:sz w:val="24"/>
                <w:szCs w:val="24"/>
              </w:rPr>
            </w:pPr>
            <w:r w:rsidRPr="0095786B">
              <w:rPr>
                <w:b/>
                <w:bCs/>
                <w:i/>
                <w:color w:val="000000"/>
                <w:spacing w:val="-1"/>
                <w:sz w:val="24"/>
                <w:szCs w:val="24"/>
              </w:rPr>
              <w:t>ЛИТЕРАТУРА РОДНОГО КРАЯ</w:t>
            </w:r>
            <w:r>
              <w:rPr>
                <w:b/>
                <w:bCs/>
                <w:i/>
                <w:color w:val="000000"/>
                <w:spacing w:val="-1"/>
                <w:sz w:val="24"/>
                <w:szCs w:val="24"/>
              </w:rPr>
              <w:t xml:space="preserve"> (2ч.)</w:t>
            </w: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1027" w:type="dxa"/>
          </w:tcPr>
          <w:p w:rsidR="005F30D9" w:rsidRPr="006B16AD" w:rsidRDefault="005F30D9" w:rsidP="00223272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5447FD" w:rsidRDefault="005F30D9" w:rsidP="00DC2A8E">
            <w:pPr>
              <w:pStyle w:val="10"/>
              <w:shd w:val="clear" w:color="auto" w:fill="auto"/>
              <w:spacing w:line="278" w:lineRule="exact"/>
              <w:ind w:left="120"/>
              <w:rPr>
                <w:sz w:val="24"/>
                <w:szCs w:val="24"/>
              </w:rPr>
            </w:pPr>
            <w:r w:rsidRPr="005447FD">
              <w:rPr>
                <w:sz w:val="24"/>
                <w:szCs w:val="24"/>
              </w:rPr>
              <w:t xml:space="preserve">Н. Г. </w:t>
            </w:r>
            <w:proofErr w:type="spellStart"/>
            <w:r w:rsidRPr="005447FD">
              <w:rPr>
                <w:sz w:val="24"/>
                <w:szCs w:val="24"/>
              </w:rPr>
              <w:t>Доможаков</w:t>
            </w:r>
            <w:proofErr w:type="spellEnd"/>
            <w:r w:rsidRPr="005447FD">
              <w:rPr>
                <w:sz w:val="24"/>
                <w:szCs w:val="24"/>
              </w:rPr>
              <w:t xml:space="preserve">. Роман «В </w:t>
            </w:r>
            <w:proofErr w:type="gramStart"/>
            <w:r w:rsidRPr="005447FD">
              <w:rPr>
                <w:sz w:val="24"/>
                <w:szCs w:val="24"/>
              </w:rPr>
              <w:t>далёком</w:t>
            </w:r>
            <w:proofErr w:type="gramEnd"/>
            <w:r w:rsidRPr="005447FD">
              <w:rPr>
                <w:sz w:val="24"/>
                <w:szCs w:val="24"/>
              </w:rPr>
              <w:t xml:space="preserve"> </w:t>
            </w:r>
            <w:proofErr w:type="spellStart"/>
            <w:r w:rsidRPr="005447FD">
              <w:rPr>
                <w:sz w:val="24"/>
                <w:szCs w:val="24"/>
              </w:rPr>
              <w:t>аале</w:t>
            </w:r>
            <w:proofErr w:type="spellEnd"/>
            <w:r w:rsidRPr="005447FD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1027" w:type="dxa"/>
          </w:tcPr>
          <w:p w:rsidR="005F30D9" w:rsidRPr="005F30D9" w:rsidRDefault="005F30D9" w:rsidP="00C72011">
            <w:pPr>
              <w:pStyle w:val="2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5447FD" w:rsidRDefault="005F30D9" w:rsidP="00DC2A8E">
            <w:pPr>
              <w:pStyle w:val="10"/>
              <w:shd w:val="clear" w:color="auto" w:fill="auto"/>
              <w:spacing w:line="278" w:lineRule="exact"/>
              <w:ind w:left="120"/>
              <w:rPr>
                <w:sz w:val="24"/>
                <w:szCs w:val="24"/>
              </w:rPr>
            </w:pPr>
            <w:r w:rsidRPr="005447FD">
              <w:rPr>
                <w:sz w:val="24"/>
                <w:szCs w:val="24"/>
              </w:rPr>
              <w:t xml:space="preserve">Н. </w:t>
            </w:r>
            <w:proofErr w:type="spellStart"/>
            <w:r w:rsidRPr="005447FD">
              <w:rPr>
                <w:sz w:val="24"/>
                <w:szCs w:val="24"/>
              </w:rPr>
              <w:t>Ахпашева</w:t>
            </w:r>
            <w:proofErr w:type="spellEnd"/>
            <w:r w:rsidRPr="005447FD">
              <w:rPr>
                <w:sz w:val="24"/>
                <w:szCs w:val="24"/>
              </w:rPr>
              <w:t>. Слово о поэте. Любовная лирика.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B77CF5">
        <w:trPr>
          <w:trHeight w:val="147"/>
        </w:trPr>
        <w:tc>
          <w:tcPr>
            <w:tcW w:w="10632" w:type="dxa"/>
            <w:gridSpan w:val="9"/>
          </w:tcPr>
          <w:p w:rsidR="005F30D9" w:rsidRPr="00D92DE6" w:rsidRDefault="005F30D9" w:rsidP="00C461D9">
            <w:pPr>
              <w:jc w:val="center"/>
              <w:rPr>
                <w:sz w:val="24"/>
                <w:szCs w:val="24"/>
              </w:rPr>
            </w:pPr>
            <w:r w:rsidRPr="00027BA6">
              <w:rPr>
                <w:b/>
                <w:i/>
                <w:sz w:val="24"/>
                <w:szCs w:val="24"/>
              </w:rPr>
              <w:t>Из зарубежной литературы</w:t>
            </w:r>
            <w:r>
              <w:rPr>
                <w:b/>
                <w:i/>
                <w:sz w:val="24"/>
                <w:szCs w:val="24"/>
              </w:rPr>
              <w:t xml:space="preserve"> (7ч.)</w:t>
            </w: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1027" w:type="dxa"/>
          </w:tcPr>
          <w:p w:rsidR="005F30D9" w:rsidRPr="00717BC9" w:rsidRDefault="005F30D9" w:rsidP="00C72011">
            <w:pPr>
              <w:pStyle w:val="2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027BA6" w:rsidRDefault="005F30D9" w:rsidP="00DC2A8E">
            <w:pPr>
              <w:rPr>
                <w:sz w:val="24"/>
                <w:szCs w:val="24"/>
              </w:rPr>
            </w:pPr>
            <w:r w:rsidRPr="00027BA6">
              <w:rPr>
                <w:sz w:val="24"/>
                <w:szCs w:val="24"/>
              </w:rPr>
              <w:t xml:space="preserve"> Античная лирика. </w:t>
            </w:r>
          </w:p>
          <w:p w:rsidR="005F30D9" w:rsidRPr="00027BA6" w:rsidRDefault="005F30D9" w:rsidP="00DC2A8E">
            <w:pPr>
              <w:rPr>
                <w:sz w:val="24"/>
                <w:szCs w:val="24"/>
              </w:rPr>
            </w:pPr>
            <w:r w:rsidRPr="00027BA6">
              <w:rPr>
                <w:sz w:val="24"/>
                <w:szCs w:val="24"/>
              </w:rPr>
              <w:t>Катулл. Чувства и разум в любовной лирике поэта.</w:t>
            </w:r>
          </w:p>
          <w:p w:rsidR="005F30D9" w:rsidRPr="00027BA6" w:rsidRDefault="005F30D9" w:rsidP="00DC2A8E">
            <w:pPr>
              <w:rPr>
                <w:sz w:val="24"/>
                <w:szCs w:val="24"/>
              </w:rPr>
            </w:pPr>
            <w:r w:rsidRPr="00027BA6">
              <w:rPr>
                <w:sz w:val="24"/>
                <w:szCs w:val="24"/>
              </w:rPr>
              <w:t>Гораций. Поэтическое творчество и поэтические заслуги</w:t>
            </w:r>
            <w:proofErr w:type="gramStart"/>
            <w:r w:rsidRPr="00027BA6">
              <w:rPr>
                <w:sz w:val="24"/>
                <w:szCs w:val="24"/>
              </w:rPr>
              <w:t>.«</w:t>
            </w:r>
            <w:proofErr w:type="gramEnd"/>
            <w:r w:rsidRPr="00027BA6">
              <w:rPr>
                <w:sz w:val="24"/>
                <w:szCs w:val="24"/>
              </w:rPr>
              <w:t>Я воздвиг памятник…»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47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</w:tcPr>
          <w:p w:rsidR="005F30D9" w:rsidRPr="00027BA6" w:rsidRDefault="005F30D9" w:rsidP="00DC2A8E">
            <w:pPr>
              <w:rPr>
                <w:sz w:val="24"/>
                <w:szCs w:val="24"/>
              </w:rPr>
            </w:pPr>
            <w:r w:rsidRPr="00027BA6">
              <w:rPr>
                <w:sz w:val="24"/>
                <w:szCs w:val="24"/>
              </w:rPr>
              <w:t xml:space="preserve"> Данте Алигьери. «Божественная комедия» (обзор, фрагменты).</w:t>
            </w:r>
          </w:p>
          <w:p w:rsidR="005F30D9" w:rsidRPr="00027BA6" w:rsidRDefault="005F30D9" w:rsidP="00DC2A8E">
            <w:pPr>
              <w:rPr>
                <w:sz w:val="24"/>
                <w:szCs w:val="24"/>
              </w:rPr>
            </w:pPr>
            <w:r w:rsidRPr="00027BA6">
              <w:rPr>
                <w:sz w:val="24"/>
                <w:szCs w:val="24"/>
              </w:rPr>
              <w:t>Множественность смыслов и её философский характер.</w:t>
            </w:r>
          </w:p>
        </w:tc>
        <w:tc>
          <w:tcPr>
            <w:tcW w:w="1701" w:type="dxa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717BC9">
        <w:trPr>
          <w:trHeight w:val="300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  <w:vMerge w:val="restart"/>
          </w:tcPr>
          <w:p w:rsidR="005F30D9" w:rsidRPr="00027BA6" w:rsidRDefault="005F30D9" w:rsidP="00DC2A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</w:t>
            </w:r>
            <w:r w:rsidRPr="00027BA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027BA6">
              <w:rPr>
                <w:sz w:val="24"/>
                <w:szCs w:val="24"/>
              </w:rPr>
              <w:t xml:space="preserve">Шекспир. «Гамлет». (Обзор с чтением отдельных </w:t>
            </w:r>
            <w:r w:rsidRPr="00027BA6">
              <w:rPr>
                <w:sz w:val="24"/>
                <w:szCs w:val="24"/>
              </w:rPr>
              <w:lastRenderedPageBreak/>
              <w:t xml:space="preserve">сцен). </w:t>
            </w:r>
          </w:p>
          <w:p w:rsidR="005F30D9" w:rsidRPr="00027BA6" w:rsidRDefault="005F30D9" w:rsidP="00DC2A8E">
            <w:pPr>
              <w:rPr>
                <w:sz w:val="24"/>
                <w:szCs w:val="24"/>
              </w:rPr>
            </w:pPr>
            <w:r w:rsidRPr="00027BA6">
              <w:rPr>
                <w:sz w:val="24"/>
                <w:szCs w:val="24"/>
              </w:rPr>
              <w:t>Гуманизм</w:t>
            </w:r>
            <w:r>
              <w:rPr>
                <w:sz w:val="24"/>
                <w:szCs w:val="24"/>
              </w:rPr>
              <w:t>,</w:t>
            </w:r>
            <w:r w:rsidRPr="00027BA6">
              <w:rPr>
                <w:sz w:val="24"/>
                <w:szCs w:val="24"/>
              </w:rPr>
              <w:t xml:space="preserve"> общечеловеческое значение героев. </w:t>
            </w:r>
          </w:p>
          <w:p w:rsidR="005F30D9" w:rsidRPr="00027BA6" w:rsidRDefault="005F30D9" w:rsidP="00DC2A8E">
            <w:pPr>
              <w:rPr>
                <w:sz w:val="24"/>
                <w:szCs w:val="24"/>
              </w:rPr>
            </w:pPr>
            <w:r w:rsidRPr="00027BA6">
              <w:rPr>
                <w:sz w:val="24"/>
                <w:szCs w:val="24"/>
              </w:rPr>
              <w:t>Гамлет и его одиночество в конфликте с</w:t>
            </w:r>
            <w:r>
              <w:rPr>
                <w:sz w:val="24"/>
                <w:szCs w:val="24"/>
              </w:rPr>
              <w:t xml:space="preserve"> реальным миром. Трагизм любви. </w:t>
            </w:r>
            <w:r w:rsidRPr="00027BA6">
              <w:rPr>
                <w:sz w:val="24"/>
                <w:szCs w:val="24"/>
              </w:rPr>
              <w:t>Гамлет как вечный образ мировой литератур</w:t>
            </w:r>
            <w:r>
              <w:rPr>
                <w:sz w:val="24"/>
                <w:szCs w:val="24"/>
              </w:rPr>
              <w:t>ы.</w:t>
            </w:r>
          </w:p>
        </w:tc>
        <w:tc>
          <w:tcPr>
            <w:tcW w:w="1701" w:type="dxa"/>
            <w:vMerge w:val="restart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341"/>
        </w:trPr>
        <w:tc>
          <w:tcPr>
            <w:tcW w:w="841" w:type="dxa"/>
          </w:tcPr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96.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  <w:vMerge/>
          </w:tcPr>
          <w:p w:rsidR="005F30D9" w:rsidRDefault="005F30D9" w:rsidP="00DC2A8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717BC9">
        <w:trPr>
          <w:trHeight w:val="228"/>
        </w:trPr>
        <w:tc>
          <w:tcPr>
            <w:tcW w:w="841" w:type="dxa"/>
          </w:tcPr>
          <w:p w:rsidR="005F30D9" w:rsidRDefault="005F30D9" w:rsidP="002B3B00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97.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  <w:vMerge w:val="restart"/>
          </w:tcPr>
          <w:p w:rsidR="005F30D9" w:rsidRPr="00027BA6" w:rsidRDefault="005F30D9" w:rsidP="00DC2A8E">
            <w:pPr>
              <w:rPr>
                <w:sz w:val="24"/>
                <w:szCs w:val="24"/>
              </w:rPr>
            </w:pPr>
            <w:r w:rsidRPr="00027BA6">
              <w:rPr>
                <w:sz w:val="24"/>
                <w:szCs w:val="24"/>
              </w:rPr>
              <w:t>И.-В. Гёте. «Фауст». (Обзор с чтением отдельных сцен).</w:t>
            </w:r>
          </w:p>
          <w:p w:rsidR="005F30D9" w:rsidRPr="00027BA6" w:rsidRDefault="005F30D9" w:rsidP="00DC2A8E">
            <w:pPr>
              <w:rPr>
                <w:sz w:val="24"/>
                <w:szCs w:val="24"/>
              </w:rPr>
            </w:pPr>
            <w:r w:rsidRPr="00027BA6">
              <w:rPr>
                <w:sz w:val="24"/>
                <w:szCs w:val="24"/>
              </w:rPr>
              <w:t>Философская трагедия. Особенности жанра. Идейный смысл трагедии.</w:t>
            </w:r>
          </w:p>
          <w:p w:rsidR="005F30D9" w:rsidRPr="00027BA6" w:rsidRDefault="005F30D9" w:rsidP="00DC2A8E">
            <w:pPr>
              <w:rPr>
                <w:sz w:val="24"/>
                <w:szCs w:val="24"/>
              </w:rPr>
            </w:pPr>
            <w:proofErr w:type="gramStart"/>
            <w:r w:rsidRPr="00027BA6">
              <w:rPr>
                <w:sz w:val="24"/>
                <w:szCs w:val="24"/>
              </w:rPr>
              <w:t>(Противопоставление добра и зла.</w:t>
            </w:r>
            <w:proofErr w:type="gramEnd"/>
            <w:r w:rsidRPr="00027BA6">
              <w:rPr>
                <w:sz w:val="24"/>
                <w:szCs w:val="24"/>
              </w:rPr>
              <w:t xml:space="preserve"> Поиски справедливости и смысла жизни.</w:t>
            </w:r>
          </w:p>
          <w:p w:rsidR="005F30D9" w:rsidRPr="00027BA6" w:rsidRDefault="005F30D9" w:rsidP="00DC2A8E">
            <w:pPr>
              <w:rPr>
                <w:sz w:val="24"/>
                <w:szCs w:val="24"/>
              </w:rPr>
            </w:pPr>
            <w:r w:rsidRPr="00027BA6">
              <w:rPr>
                <w:sz w:val="24"/>
                <w:szCs w:val="24"/>
              </w:rPr>
              <w:t xml:space="preserve">Смысл сопоставления Фауста и Вагнера. </w:t>
            </w:r>
            <w:proofErr w:type="gramStart"/>
            <w:r w:rsidRPr="00027BA6">
              <w:rPr>
                <w:sz w:val="24"/>
                <w:szCs w:val="24"/>
              </w:rPr>
              <w:t>Фауст как вечный образ мировой литературы).</w:t>
            </w:r>
            <w:proofErr w:type="gramEnd"/>
          </w:p>
        </w:tc>
        <w:tc>
          <w:tcPr>
            <w:tcW w:w="1701" w:type="dxa"/>
            <w:vMerge w:val="restart"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717BC9">
        <w:trPr>
          <w:trHeight w:val="300"/>
        </w:trPr>
        <w:tc>
          <w:tcPr>
            <w:tcW w:w="841" w:type="dxa"/>
          </w:tcPr>
          <w:p w:rsidR="005F30D9" w:rsidRDefault="005F30D9" w:rsidP="002B3B00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  <w:vMerge/>
          </w:tcPr>
          <w:p w:rsidR="005F30D9" w:rsidRPr="00027BA6" w:rsidRDefault="005F30D9" w:rsidP="00DC2A8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9C7DBA">
        <w:trPr>
          <w:trHeight w:val="1650"/>
        </w:trPr>
        <w:tc>
          <w:tcPr>
            <w:tcW w:w="841" w:type="dxa"/>
          </w:tcPr>
          <w:p w:rsidR="005F30D9" w:rsidRDefault="005F30D9" w:rsidP="002B3B00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99.</w:t>
            </w:r>
          </w:p>
          <w:p w:rsidR="005F30D9" w:rsidRDefault="005F30D9" w:rsidP="00DC2A8E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027" w:type="dxa"/>
          </w:tcPr>
          <w:p w:rsidR="005F30D9" w:rsidRPr="006B16AD" w:rsidRDefault="005F30D9" w:rsidP="00C72011">
            <w:pPr>
              <w:pStyle w:val="a4"/>
              <w:spacing w:after="0"/>
              <w:rPr>
                <w:color w:val="auto"/>
              </w:rPr>
            </w:pPr>
          </w:p>
        </w:tc>
        <w:tc>
          <w:tcPr>
            <w:tcW w:w="1111" w:type="dxa"/>
            <w:gridSpan w:val="2"/>
          </w:tcPr>
          <w:p w:rsidR="005F30D9" w:rsidRDefault="005F30D9" w:rsidP="0010470D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952" w:type="dxa"/>
            <w:gridSpan w:val="4"/>
            <w:vMerge/>
          </w:tcPr>
          <w:p w:rsidR="005F30D9" w:rsidRPr="00027BA6" w:rsidRDefault="005F30D9" w:rsidP="00DC2A8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F30D9" w:rsidRPr="00D92DE6" w:rsidRDefault="005F30D9" w:rsidP="0010470D">
            <w:pPr>
              <w:rPr>
                <w:sz w:val="24"/>
                <w:szCs w:val="24"/>
              </w:rPr>
            </w:pPr>
          </w:p>
        </w:tc>
      </w:tr>
      <w:tr w:rsidR="005F30D9" w:rsidRPr="006B16AD" w:rsidTr="00327256">
        <w:trPr>
          <w:trHeight w:val="265"/>
        </w:trPr>
        <w:tc>
          <w:tcPr>
            <w:tcW w:w="2294" w:type="dxa"/>
            <w:gridSpan w:val="3"/>
            <w:vMerge w:val="restart"/>
          </w:tcPr>
          <w:p w:rsidR="005F30D9" w:rsidRDefault="005F30D9" w:rsidP="009C7DBA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Итого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99часов</w:t>
            </w:r>
          </w:p>
        </w:tc>
        <w:tc>
          <w:tcPr>
            <w:tcW w:w="1907" w:type="dxa"/>
            <w:gridSpan w:val="2"/>
          </w:tcPr>
          <w:p w:rsidR="005F30D9" w:rsidRPr="00027BA6" w:rsidRDefault="005F30D9" w:rsidP="009C7DBA">
            <w:pPr>
              <w:pStyle w:val="2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уроков по плану</w:t>
            </w:r>
          </w:p>
        </w:tc>
        <w:tc>
          <w:tcPr>
            <w:tcW w:w="1754" w:type="dxa"/>
          </w:tcPr>
          <w:p w:rsidR="005F30D9" w:rsidRPr="00027BA6" w:rsidRDefault="005F30D9" w:rsidP="009C7DBA">
            <w:pPr>
              <w:pStyle w:val="2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уроков по факту</w:t>
            </w:r>
          </w:p>
        </w:tc>
        <w:tc>
          <w:tcPr>
            <w:tcW w:w="2409" w:type="dxa"/>
          </w:tcPr>
          <w:p w:rsidR="005F30D9" w:rsidRPr="00027BA6" w:rsidRDefault="005F30D9" w:rsidP="009C7DBA">
            <w:pPr>
              <w:pStyle w:val="2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практических, лабораторных и других работ</w:t>
            </w:r>
          </w:p>
        </w:tc>
        <w:tc>
          <w:tcPr>
            <w:tcW w:w="2268" w:type="dxa"/>
            <w:gridSpan w:val="2"/>
          </w:tcPr>
          <w:p w:rsidR="005F30D9" w:rsidRPr="00D92DE6" w:rsidRDefault="005F30D9" w:rsidP="009C7DBA">
            <w:pPr>
              <w:pStyle w:val="2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письменных работ</w:t>
            </w:r>
          </w:p>
        </w:tc>
      </w:tr>
      <w:tr w:rsidR="005F30D9" w:rsidRPr="006B16AD" w:rsidTr="00327256">
        <w:trPr>
          <w:trHeight w:val="397"/>
        </w:trPr>
        <w:tc>
          <w:tcPr>
            <w:tcW w:w="2294" w:type="dxa"/>
            <w:gridSpan w:val="3"/>
            <w:vMerge/>
          </w:tcPr>
          <w:p w:rsidR="005F30D9" w:rsidRDefault="005F30D9" w:rsidP="009C7DBA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1907" w:type="dxa"/>
            <w:gridSpan w:val="2"/>
          </w:tcPr>
          <w:p w:rsidR="005F30D9" w:rsidRPr="00027BA6" w:rsidRDefault="0051778F" w:rsidP="006E4B87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часов</w:t>
            </w:r>
          </w:p>
        </w:tc>
        <w:tc>
          <w:tcPr>
            <w:tcW w:w="1754" w:type="dxa"/>
          </w:tcPr>
          <w:p w:rsidR="005F30D9" w:rsidRPr="00027BA6" w:rsidRDefault="005F30D9" w:rsidP="006E4B87">
            <w:pPr>
              <w:pStyle w:val="2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5F30D9" w:rsidRPr="00027BA6" w:rsidRDefault="005F30D9" w:rsidP="006E4B87">
            <w:pPr>
              <w:pStyle w:val="2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5F30D9" w:rsidRPr="00D92DE6" w:rsidRDefault="005F30D9" w:rsidP="006E4B87">
            <w:pPr>
              <w:pStyle w:val="2"/>
              <w:rPr>
                <w:sz w:val="24"/>
                <w:szCs w:val="24"/>
              </w:rPr>
            </w:pPr>
          </w:p>
        </w:tc>
      </w:tr>
    </w:tbl>
    <w:p w:rsidR="00C367CE" w:rsidRDefault="00C367CE">
      <w:pPr>
        <w:rPr>
          <w:rFonts w:ascii="Times New Roman" w:hAnsi="Times New Roman" w:cs="Times New Roman"/>
          <w:b/>
          <w:sz w:val="28"/>
          <w:szCs w:val="28"/>
        </w:rPr>
      </w:pPr>
    </w:p>
    <w:p w:rsidR="004C78EB" w:rsidRDefault="004C78EB">
      <w:pPr>
        <w:rPr>
          <w:rFonts w:ascii="Times New Roman" w:hAnsi="Times New Roman" w:cs="Times New Roman"/>
          <w:b/>
          <w:sz w:val="28"/>
          <w:szCs w:val="28"/>
        </w:rPr>
      </w:pPr>
    </w:p>
    <w:p w:rsidR="00C367CE" w:rsidRDefault="00C367CE">
      <w:pPr>
        <w:rPr>
          <w:rFonts w:ascii="Times New Roman" w:hAnsi="Times New Roman" w:cs="Times New Roman"/>
          <w:b/>
          <w:sz w:val="28"/>
          <w:szCs w:val="28"/>
        </w:rPr>
      </w:pPr>
    </w:p>
    <w:p w:rsidR="00C367CE" w:rsidRDefault="00C367CE">
      <w:pPr>
        <w:rPr>
          <w:rFonts w:ascii="Times New Roman" w:hAnsi="Times New Roman" w:cs="Times New Roman"/>
          <w:b/>
          <w:sz w:val="28"/>
          <w:szCs w:val="28"/>
        </w:rPr>
      </w:pPr>
    </w:p>
    <w:p w:rsidR="005447FD" w:rsidRDefault="005447FD">
      <w:pPr>
        <w:rPr>
          <w:rFonts w:ascii="Times New Roman" w:hAnsi="Times New Roman" w:cs="Times New Roman"/>
          <w:b/>
          <w:sz w:val="28"/>
          <w:szCs w:val="28"/>
        </w:rPr>
      </w:pPr>
    </w:p>
    <w:p w:rsidR="005447FD" w:rsidRDefault="005447FD">
      <w:pPr>
        <w:rPr>
          <w:rFonts w:ascii="Times New Roman" w:hAnsi="Times New Roman" w:cs="Times New Roman"/>
          <w:b/>
          <w:sz w:val="28"/>
          <w:szCs w:val="28"/>
        </w:rPr>
      </w:pPr>
    </w:p>
    <w:p w:rsidR="00C367CE" w:rsidRDefault="00C367CE">
      <w:pPr>
        <w:rPr>
          <w:rFonts w:ascii="Times New Roman" w:hAnsi="Times New Roman" w:cs="Times New Roman"/>
          <w:b/>
          <w:sz w:val="28"/>
          <w:szCs w:val="28"/>
        </w:rPr>
      </w:pPr>
    </w:p>
    <w:p w:rsidR="00C367CE" w:rsidRDefault="00C367CE">
      <w:pPr>
        <w:rPr>
          <w:rFonts w:ascii="Times New Roman" w:hAnsi="Times New Roman" w:cs="Times New Roman"/>
          <w:b/>
          <w:sz w:val="28"/>
          <w:szCs w:val="28"/>
        </w:rPr>
      </w:pPr>
    </w:p>
    <w:p w:rsidR="00F340B0" w:rsidRDefault="00F340B0" w:rsidP="005447FD">
      <w:pPr>
        <w:rPr>
          <w:rFonts w:ascii="Times New Roman" w:hAnsi="Times New Roman" w:cs="Times New Roman"/>
          <w:b/>
          <w:sz w:val="28"/>
          <w:szCs w:val="28"/>
        </w:rPr>
      </w:pPr>
    </w:p>
    <w:p w:rsidR="00F340B0" w:rsidRDefault="00F340B0" w:rsidP="005447FD">
      <w:pPr>
        <w:rPr>
          <w:rFonts w:ascii="Times New Roman" w:hAnsi="Times New Roman" w:cs="Times New Roman"/>
          <w:b/>
          <w:sz w:val="28"/>
          <w:szCs w:val="28"/>
        </w:rPr>
      </w:pPr>
    </w:p>
    <w:p w:rsidR="00F340B0" w:rsidRDefault="00F340B0" w:rsidP="005447FD">
      <w:pPr>
        <w:rPr>
          <w:rFonts w:ascii="Times New Roman" w:hAnsi="Times New Roman" w:cs="Times New Roman"/>
          <w:b/>
          <w:sz w:val="28"/>
          <w:szCs w:val="28"/>
        </w:rPr>
      </w:pPr>
    </w:p>
    <w:p w:rsidR="00F340B0" w:rsidRDefault="00F340B0" w:rsidP="005447FD">
      <w:pPr>
        <w:rPr>
          <w:rFonts w:ascii="Times New Roman" w:hAnsi="Times New Roman" w:cs="Times New Roman"/>
          <w:b/>
          <w:sz w:val="28"/>
          <w:szCs w:val="28"/>
        </w:rPr>
      </w:pPr>
    </w:p>
    <w:p w:rsidR="00F340B0" w:rsidRDefault="00F340B0" w:rsidP="005447FD">
      <w:pPr>
        <w:rPr>
          <w:rFonts w:ascii="Times New Roman" w:hAnsi="Times New Roman" w:cs="Times New Roman"/>
          <w:b/>
          <w:sz w:val="28"/>
          <w:szCs w:val="28"/>
        </w:rPr>
      </w:pPr>
    </w:p>
    <w:sectPr w:rsidR="00F340B0" w:rsidSect="005447FD"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A3761"/>
    <w:multiLevelType w:val="hybridMultilevel"/>
    <w:tmpl w:val="ED940C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30C3159"/>
    <w:multiLevelType w:val="hybridMultilevel"/>
    <w:tmpl w:val="E70C5A6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3F66E2B"/>
    <w:multiLevelType w:val="hybridMultilevel"/>
    <w:tmpl w:val="5EDA482C"/>
    <w:lvl w:ilvl="0" w:tplc="349A4098">
      <w:start w:val="1"/>
      <w:numFmt w:val="upperRoman"/>
      <w:lvlText w:val="%1."/>
      <w:lvlJc w:val="left"/>
      <w:pPr>
        <w:ind w:left="412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7D7A109A"/>
    <w:multiLevelType w:val="hybridMultilevel"/>
    <w:tmpl w:val="277E7EEE"/>
    <w:lvl w:ilvl="0" w:tplc="1912128E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AEA"/>
    <w:rsid w:val="00027BA6"/>
    <w:rsid w:val="00042145"/>
    <w:rsid w:val="000A61FF"/>
    <w:rsid w:val="000A79B9"/>
    <w:rsid w:val="000C5362"/>
    <w:rsid w:val="000C61D1"/>
    <w:rsid w:val="000E4386"/>
    <w:rsid w:val="000F652F"/>
    <w:rsid w:val="0010470D"/>
    <w:rsid w:val="00107689"/>
    <w:rsid w:val="00140988"/>
    <w:rsid w:val="001578D9"/>
    <w:rsid w:val="0016188C"/>
    <w:rsid w:val="00191810"/>
    <w:rsid w:val="0021261D"/>
    <w:rsid w:val="00223272"/>
    <w:rsid w:val="002240A1"/>
    <w:rsid w:val="00232E65"/>
    <w:rsid w:val="00263CB2"/>
    <w:rsid w:val="00272E65"/>
    <w:rsid w:val="002A6AEA"/>
    <w:rsid w:val="002B3B00"/>
    <w:rsid w:val="002B710F"/>
    <w:rsid w:val="002E3A20"/>
    <w:rsid w:val="00327256"/>
    <w:rsid w:val="00370910"/>
    <w:rsid w:val="00373AE5"/>
    <w:rsid w:val="003C5029"/>
    <w:rsid w:val="003D189D"/>
    <w:rsid w:val="004323C4"/>
    <w:rsid w:val="004C13A8"/>
    <w:rsid w:val="004C78EB"/>
    <w:rsid w:val="005024DC"/>
    <w:rsid w:val="0051778F"/>
    <w:rsid w:val="005447FD"/>
    <w:rsid w:val="005536C2"/>
    <w:rsid w:val="005A62EA"/>
    <w:rsid w:val="005C59AF"/>
    <w:rsid w:val="005F30D9"/>
    <w:rsid w:val="006145B6"/>
    <w:rsid w:val="00690DB4"/>
    <w:rsid w:val="006B16AD"/>
    <w:rsid w:val="006D5B8D"/>
    <w:rsid w:val="006E3263"/>
    <w:rsid w:val="006E4B87"/>
    <w:rsid w:val="00717BC9"/>
    <w:rsid w:val="00744DE6"/>
    <w:rsid w:val="00786505"/>
    <w:rsid w:val="007873F2"/>
    <w:rsid w:val="007B7CD3"/>
    <w:rsid w:val="007C34B5"/>
    <w:rsid w:val="007C4935"/>
    <w:rsid w:val="007F279D"/>
    <w:rsid w:val="00803959"/>
    <w:rsid w:val="00832AEE"/>
    <w:rsid w:val="0084605D"/>
    <w:rsid w:val="00865E82"/>
    <w:rsid w:val="0089068A"/>
    <w:rsid w:val="008B5E5F"/>
    <w:rsid w:val="008C0F23"/>
    <w:rsid w:val="008D12C1"/>
    <w:rsid w:val="008D7417"/>
    <w:rsid w:val="008E0790"/>
    <w:rsid w:val="008E3874"/>
    <w:rsid w:val="008E66E4"/>
    <w:rsid w:val="00904A0A"/>
    <w:rsid w:val="0091739E"/>
    <w:rsid w:val="00934C7E"/>
    <w:rsid w:val="0095786B"/>
    <w:rsid w:val="00960BC1"/>
    <w:rsid w:val="00986D8B"/>
    <w:rsid w:val="00993D7C"/>
    <w:rsid w:val="009C7DBA"/>
    <w:rsid w:val="009F231A"/>
    <w:rsid w:val="009F5B8C"/>
    <w:rsid w:val="009F6FF5"/>
    <w:rsid w:val="00A2421C"/>
    <w:rsid w:val="00A31C91"/>
    <w:rsid w:val="00A57C79"/>
    <w:rsid w:val="00A844FB"/>
    <w:rsid w:val="00AB2850"/>
    <w:rsid w:val="00AB2D07"/>
    <w:rsid w:val="00AE0A4A"/>
    <w:rsid w:val="00AE21B7"/>
    <w:rsid w:val="00AF7EB3"/>
    <w:rsid w:val="00B32C42"/>
    <w:rsid w:val="00BA36CB"/>
    <w:rsid w:val="00BA4380"/>
    <w:rsid w:val="00BE40E6"/>
    <w:rsid w:val="00BF3A01"/>
    <w:rsid w:val="00C03B7D"/>
    <w:rsid w:val="00C074EF"/>
    <w:rsid w:val="00C11F2B"/>
    <w:rsid w:val="00C367CE"/>
    <w:rsid w:val="00C461D9"/>
    <w:rsid w:val="00CC1407"/>
    <w:rsid w:val="00D766E3"/>
    <w:rsid w:val="00D92DE6"/>
    <w:rsid w:val="00DC16D7"/>
    <w:rsid w:val="00DC2A8E"/>
    <w:rsid w:val="00DC3151"/>
    <w:rsid w:val="00DE548C"/>
    <w:rsid w:val="00E37FA0"/>
    <w:rsid w:val="00E73A1D"/>
    <w:rsid w:val="00E8535A"/>
    <w:rsid w:val="00EA73E5"/>
    <w:rsid w:val="00EC0510"/>
    <w:rsid w:val="00F340B0"/>
    <w:rsid w:val="00F720B2"/>
    <w:rsid w:val="00F86448"/>
    <w:rsid w:val="00FA1207"/>
    <w:rsid w:val="00FD2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"/>
    <w:rsid w:val="002A6AE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">
    <w:name w:val="No Spacing Знак"/>
    <w:basedOn w:val="a0"/>
    <w:link w:val="1"/>
    <w:rsid w:val="002A6AEA"/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C367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367CE"/>
  </w:style>
  <w:style w:type="paragraph" w:customStyle="1" w:styleId="21">
    <w:name w:val="Без интервала2"/>
    <w:rsid w:val="006B16AD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rsid w:val="006B16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6B1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rsid w:val="0016188C"/>
    <w:rPr>
      <w:color w:val="0000FF"/>
      <w:u w:val="single"/>
    </w:rPr>
  </w:style>
  <w:style w:type="character" w:styleId="a6">
    <w:name w:val="FollowedHyperlink"/>
    <w:basedOn w:val="a0"/>
    <w:rsid w:val="00C074EF"/>
    <w:rPr>
      <w:color w:val="800080"/>
      <w:u w:val="single"/>
    </w:rPr>
  </w:style>
  <w:style w:type="character" w:customStyle="1" w:styleId="a7">
    <w:name w:val="Основной текст_"/>
    <w:basedOn w:val="a0"/>
    <w:link w:val="10"/>
    <w:uiPriority w:val="99"/>
    <w:locked/>
    <w:rsid w:val="0095786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7"/>
    <w:uiPriority w:val="99"/>
    <w:rsid w:val="0095786B"/>
    <w:pPr>
      <w:shd w:val="clear" w:color="auto" w:fill="FFFFFF"/>
      <w:spacing w:after="0" w:line="240" w:lineRule="atLeast"/>
    </w:pPr>
    <w:rPr>
      <w:rFonts w:ascii="Times New Roman" w:hAnsi="Times New Roman" w:cs="Times New Roman"/>
      <w:sz w:val="23"/>
      <w:szCs w:val="23"/>
    </w:rPr>
  </w:style>
  <w:style w:type="paragraph" w:styleId="a8">
    <w:name w:val="Balloon Text"/>
    <w:basedOn w:val="a"/>
    <w:link w:val="a9"/>
    <w:uiPriority w:val="99"/>
    <w:semiHidden/>
    <w:unhideWhenUsed/>
    <w:rsid w:val="003D1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89D"/>
    <w:rPr>
      <w:rFonts w:ascii="Tahoma" w:hAnsi="Tahoma" w:cs="Tahoma"/>
      <w:sz w:val="16"/>
      <w:szCs w:val="16"/>
    </w:rPr>
  </w:style>
  <w:style w:type="paragraph" w:customStyle="1" w:styleId="3">
    <w:name w:val="Без интервала3"/>
    <w:rsid w:val="006E3263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uiPriority w:val="34"/>
    <w:qFormat/>
    <w:rsid w:val="008D7417"/>
    <w:pPr>
      <w:ind w:left="720"/>
      <w:contextualSpacing/>
    </w:pPr>
  </w:style>
  <w:style w:type="paragraph" w:customStyle="1" w:styleId="4">
    <w:name w:val="Без интервала4"/>
    <w:rsid w:val="00960BC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B6B5C-58F8-4CEF-9673-616FBAC8F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2158</TotalTime>
  <Pages>12</Pages>
  <Words>4283</Words>
  <Characters>24415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Боградский район</Company>
  <LinksUpToDate>false</LinksUpToDate>
  <CharactersWithSpaces>28641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777</cp:lastModifiedBy>
  <cp:revision>40</cp:revision>
  <cp:lastPrinted>2017-09-04T14:04:00Z</cp:lastPrinted>
  <dcterms:created xsi:type="dcterms:W3CDTF">2014-09-11T06:58:00Z</dcterms:created>
  <dcterms:modified xsi:type="dcterms:W3CDTF">2017-09-04T14:04:00Z</dcterms:modified>
</cp:coreProperties>
</file>